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1B5" w:rsidRDefault="00894C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60254"/>
            <wp:effectExtent l="0" t="0" r="5080" b="7620"/>
            <wp:docPr id="1" name="Рисунок 1" descr="C:\Users\Алёнушка\Desktop\ВНУТР. РАПОРЯДКА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ушка\Desktop\ВНУТР. РАПОРЯДКА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4C63" w:rsidRDefault="00894C63" w:rsidP="00072FB4">
      <w:pPr>
        <w:rPr>
          <w:rFonts w:ascii="Times New Roman" w:hAnsi="Times New Roman" w:cs="Times New Roman"/>
          <w:sz w:val="28"/>
          <w:szCs w:val="28"/>
        </w:rPr>
      </w:pPr>
    </w:p>
    <w:p w:rsidR="00894C63" w:rsidRDefault="00894C63" w:rsidP="00072FB4">
      <w:pPr>
        <w:rPr>
          <w:rFonts w:ascii="Times New Roman" w:hAnsi="Times New Roman" w:cs="Times New Roman"/>
          <w:sz w:val="28"/>
          <w:szCs w:val="28"/>
        </w:rPr>
      </w:pPr>
    </w:p>
    <w:p w:rsid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отношений, а также комфортное пребывание несовершеннолетних воспитанников в детском саду. </w:t>
      </w:r>
    </w:p>
    <w:p w:rsid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1.5. Взаимоотношения между ДОУ 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включающим в себя взаимные права, обязанности и ответственность сторон. </w:t>
      </w:r>
    </w:p>
    <w:p w:rsid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1.6. Администрация детского сада обязана ознакомить с данными Правилами внутреннего распорядка родителей (законных представителей) воспитанников непосредственно при приеме в детский сад. Данные правила размещаются на информационных стендах дошкольного образовательного учреждения и на официальном сайте детского сада для ознакомления.</w:t>
      </w:r>
    </w:p>
    <w:p w:rsid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1.8. Настоящие Правила внутреннего распорядка воспитанников принимаются Педагогическим советом ДОУ, рассматриваются Родительским комитетом, осуществляющим деятельность согласно Положению о родительском комитете или Советом родителей, выполняющим свои функции согласно Положению о Совете родителей ДОУ, и утверждаются заведующим дошкольным образовательным учреждением.</w:t>
      </w:r>
    </w:p>
    <w:p w:rsid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1.9.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отношений. 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1.10. Контроль за соблюдением настоящих Правил внутреннего распорядка воспитанников осуществляется педагогическими, руководящими работниками дошкольного образовательного учреждения, а также иными лицами, на которых возложены соответствующие обязанности.</w:t>
      </w:r>
    </w:p>
    <w:p w:rsidR="00072FB4" w:rsidRPr="00CB404B" w:rsidRDefault="00072FB4" w:rsidP="00072FB4">
      <w:pPr>
        <w:rPr>
          <w:rFonts w:ascii="Times New Roman" w:hAnsi="Times New Roman" w:cs="Times New Roman"/>
          <w:b/>
          <w:sz w:val="28"/>
          <w:szCs w:val="28"/>
        </w:rPr>
      </w:pPr>
      <w:r w:rsidRPr="00072FB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B404B">
        <w:rPr>
          <w:rFonts w:ascii="Times New Roman" w:hAnsi="Times New Roman" w:cs="Times New Roman"/>
          <w:b/>
          <w:sz w:val="28"/>
          <w:szCs w:val="28"/>
        </w:rPr>
        <w:t>Режим работы ДОУ (распорядок пребывания</w:t>
      </w:r>
      <w:r w:rsidR="00CB404B" w:rsidRPr="00CB4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404B">
        <w:rPr>
          <w:rFonts w:ascii="Times New Roman" w:hAnsi="Times New Roman" w:cs="Times New Roman"/>
          <w:b/>
          <w:sz w:val="28"/>
          <w:szCs w:val="28"/>
        </w:rPr>
        <w:t xml:space="preserve"> воспитанников) и образовательной деятельности</w:t>
      </w:r>
    </w:p>
    <w:p w:rsid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2.1. Режим работы ДОУ и длительность пребывания в нем воспитанников определяется Уставом дошкольного образовательного учреждения. </w:t>
      </w:r>
    </w:p>
    <w:p w:rsid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2.2. Детский сад рабо</w:t>
      </w:r>
      <w:r>
        <w:rPr>
          <w:rFonts w:ascii="Times New Roman" w:hAnsi="Times New Roman" w:cs="Times New Roman"/>
          <w:sz w:val="28"/>
          <w:szCs w:val="28"/>
        </w:rPr>
        <w:t xml:space="preserve">тает по 5-дневной </w:t>
      </w:r>
      <w:r w:rsidRPr="00072FB4">
        <w:rPr>
          <w:rFonts w:ascii="Times New Roman" w:hAnsi="Times New Roman" w:cs="Times New Roman"/>
          <w:sz w:val="28"/>
          <w:szCs w:val="28"/>
        </w:rPr>
        <w:t xml:space="preserve">рабочей неделе. </w:t>
      </w:r>
    </w:p>
    <w:p w:rsid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2.3. Режим функционирования ДОУ составляет </w:t>
      </w:r>
      <w:r w:rsidRPr="007D64CB">
        <w:rPr>
          <w:rFonts w:ascii="Times New Roman" w:hAnsi="Times New Roman" w:cs="Times New Roman"/>
          <w:sz w:val="28"/>
          <w:szCs w:val="28"/>
        </w:rPr>
        <w:t>9 часов: с 07.30 до 16</w:t>
      </w:r>
      <w:r w:rsidR="004951B5" w:rsidRPr="007D64CB">
        <w:rPr>
          <w:rFonts w:ascii="Times New Roman" w:hAnsi="Times New Roman" w:cs="Times New Roman"/>
          <w:sz w:val="28"/>
          <w:szCs w:val="28"/>
        </w:rPr>
        <w:t>.30</w:t>
      </w:r>
      <w:r w:rsidRPr="007D64CB">
        <w:rPr>
          <w:rFonts w:ascii="Times New Roman" w:hAnsi="Times New Roman" w:cs="Times New Roman"/>
          <w:sz w:val="28"/>
          <w:szCs w:val="28"/>
        </w:rPr>
        <w:t>.</w:t>
      </w:r>
      <w:r w:rsidRPr="00072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2.4. 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</w:t>
      </w:r>
      <w:r w:rsidRPr="00072FB4">
        <w:rPr>
          <w:rFonts w:ascii="Times New Roman" w:hAnsi="Times New Roman" w:cs="Times New Roman"/>
          <w:sz w:val="28"/>
          <w:szCs w:val="28"/>
        </w:rPr>
        <w:lastRenderedPageBreak/>
        <w:t xml:space="preserve">с учетом работы ДОУ, контингента воспитанников и их индивидуальных особенностей, климата и времени года в соответствии с СП 2.4.3648-20. Режим обязателен для соблюдения всеми участниками образовательных отношений. 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2.5. </w:t>
      </w:r>
      <w:r w:rsidRPr="00575988">
        <w:rPr>
          <w:rFonts w:ascii="Times New Roman" w:hAnsi="Times New Roman" w:cs="Times New Roman"/>
          <w:sz w:val="28"/>
          <w:szCs w:val="28"/>
          <w:u w:val="single"/>
        </w:rPr>
        <w:t>В соответствии с календарным учебным графиком, утвержденным заведующим ежегодно, на начало учебного года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2FB4" w:rsidRPr="00575988" w:rsidRDefault="00072FB4" w:rsidP="0057598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75988">
        <w:rPr>
          <w:rFonts w:ascii="Times New Roman" w:hAnsi="Times New Roman" w:cs="Times New Roman"/>
          <w:sz w:val="28"/>
          <w:szCs w:val="28"/>
        </w:rPr>
        <w:t>продолжительность учебного года – с начала сентября по конец мая;</w:t>
      </w:r>
    </w:p>
    <w:p w:rsidR="00072FB4" w:rsidRPr="00575988" w:rsidRDefault="00072FB4" w:rsidP="0057598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75988">
        <w:rPr>
          <w:rFonts w:ascii="Times New Roman" w:hAnsi="Times New Roman" w:cs="Times New Roman"/>
          <w:sz w:val="28"/>
          <w:szCs w:val="28"/>
        </w:rPr>
        <w:t>летний оздоровительный период – с начала июня по конец августа.</w:t>
      </w:r>
    </w:p>
    <w:p w:rsid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2.</w:t>
      </w:r>
      <w:r w:rsidRPr="007D64CB">
        <w:rPr>
          <w:rFonts w:ascii="Times New Roman" w:hAnsi="Times New Roman" w:cs="Times New Roman"/>
          <w:sz w:val="28"/>
          <w:szCs w:val="28"/>
        </w:rPr>
        <w:t xml:space="preserve">6. В летний период дошкольное образовательное учреждение имеет право объединять группы (в связи с низкой наполняемостью групп, отпуском воспитателей, на период проведения ремонтных работ в групповых помещениях и другими уважительными причинами (в </w:t>
      </w:r>
      <w:proofErr w:type="spellStart"/>
      <w:r w:rsidRPr="007D64C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D64CB">
        <w:rPr>
          <w:rFonts w:ascii="Times New Roman" w:hAnsi="Times New Roman" w:cs="Times New Roman"/>
          <w:sz w:val="28"/>
          <w:szCs w:val="28"/>
        </w:rPr>
        <w:t>. внеплановые аварийные работы).</w:t>
      </w:r>
      <w:r w:rsidRPr="00072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2.8. Содержание дошкольного образования определяется образовательной программой дошкольного образования (ДО).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 </w:t>
      </w:r>
    </w:p>
    <w:p w:rsid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2.9.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 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2.10.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072FB4" w:rsidRPr="001F3FDA" w:rsidRDefault="00072FB4" w:rsidP="001F3FD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F3FDA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072FB4" w:rsidRPr="001F3FDA" w:rsidRDefault="00072FB4" w:rsidP="001F3FD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F3FDA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072FB4" w:rsidRPr="001F3FDA" w:rsidRDefault="00072FB4" w:rsidP="001F3FD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F3FDA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072FB4" w:rsidRPr="001F3FDA" w:rsidRDefault="00072FB4" w:rsidP="001F3FD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F3FDA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072FB4" w:rsidRPr="001F3FDA" w:rsidRDefault="00072FB4" w:rsidP="001F3FD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F3FDA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2.11.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группах. </w:t>
      </w:r>
    </w:p>
    <w:p w:rsid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2.12</w:t>
      </w:r>
      <w:r w:rsidRPr="0008324B">
        <w:rPr>
          <w:rFonts w:ascii="Times New Roman" w:hAnsi="Times New Roman" w:cs="Times New Roman"/>
          <w:sz w:val="28"/>
          <w:szCs w:val="28"/>
        </w:rPr>
        <w:t xml:space="preserve">. Группы имеют </w:t>
      </w:r>
      <w:r w:rsidRPr="0008324B">
        <w:rPr>
          <w:rFonts w:ascii="Times New Roman" w:hAnsi="Times New Roman" w:cs="Times New Roman"/>
          <w:sz w:val="28"/>
          <w:szCs w:val="28"/>
          <w:u w:val="single"/>
        </w:rPr>
        <w:t>общеразвивающую направленность</w:t>
      </w:r>
      <w:r w:rsidRPr="00072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2.12.1. В группах общеразвивающей направленности осуществляется реализация образовательной программы дошкольного образования. 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 2.13. В ДОУ могут быть организованы также:</w:t>
      </w:r>
    </w:p>
    <w:p w:rsidR="00AD65B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lastRenderedPageBreak/>
        <w:t xml:space="preserve">группы </w:t>
      </w:r>
      <w:r w:rsidR="00993BF3">
        <w:rPr>
          <w:rFonts w:ascii="Times New Roman" w:hAnsi="Times New Roman" w:cs="Times New Roman"/>
          <w:sz w:val="28"/>
          <w:szCs w:val="28"/>
        </w:rPr>
        <w:t>воспитанников</w:t>
      </w:r>
      <w:r w:rsidRPr="00072FB4">
        <w:rPr>
          <w:rFonts w:ascii="Times New Roman" w:hAnsi="Times New Roman" w:cs="Times New Roman"/>
          <w:sz w:val="28"/>
          <w:szCs w:val="28"/>
        </w:rPr>
        <w:t xml:space="preserve"> одного возраста, так и воспитанники разных возрастов (разновозрастные группы). </w:t>
      </w:r>
    </w:p>
    <w:p w:rsidR="00AD65B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2.1</w:t>
      </w:r>
      <w:r w:rsidR="00993BF3">
        <w:rPr>
          <w:rFonts w:ascii="Times New Roman" w:hAnsi="Times New Roman" w:cs="Times New Roman"/>
          <w:sz w:val="28"/>
          <w:szCs w:val="28"/>
        </w:rPr>
        <w:t>4</w:t>
      </w:r>
      <w:r w:rsidRPr="00072FB4">
        <w:rPr>
          <w:rFonts w:ascii="Times New Roman" w:hAnsi="Times New Roman" w:cs="Times New Roman"/>
          <w:sz w:val="28"/>
          <w:szCs w:val="28"/>
        </w:rPr>
        <w:t>. Количество детей в группах дошкольного образовательного учреждения, определяется исходя из расчета площади групповой (игровой) комнаты. Для групп раннего возраста (до 3 лет) - не менее 2,5 м на 1 ребенка и для групп дошкольного возраста (от 3 до 7 лет) - не менее 2 м на одного ребенка, без учета мебели и ее расстановки. Площадь спальной для детей до 3 дет должна составлять не менее 1,8 м на ребенка, для детей от 3 до 7 лет - не менее 2,0 м не ребенка. Физкультурный зал для детей дошкольного возраста (при проектной мощности организации менее 250 детей) должен быть не менее 75 м.</w:t>
      </w:r>
    </w:p>
    <w:p w:rsidR="00AD65B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 2.1</w:t>
      </w:r>
      <w:r w:rsidR="0070168B">
        <w:rPr>
          <w:rFonts w:ascii="Times New Roman" w:hAnsi="Times New Roman" w:cs="Times New Roman"/>
          <w:sz w:val="28"/>
          <w:szCs w:val="28"/>
        </w:rPr>
        <w:t>5</w:t>
      </w:r>
      <w:r w:rsidRPr="00072FB4">
        <w:rPr>
          <w:rFonts w:ascii="Times New Roman" w:hAnsi="Times New Roman" w:cs="Times New Roman"/>
          <w:sz w:val="28"/>
          <w:szCs w:val="28"/>
        </w:rPr>
        <w:t>. Группы могут функционировать в режиме сокращенного дня (8-10-часового пребывания</w:t>
      </w:r>
      <w:r w:rsidR="0070168B">
        <w:rPr>
          <w:rFonts w:ascii="Times New Roman" w:hAnsi="Times New Roman" w:cs="Times New Roman"/>
          <w:sz w:val="28"/>
          <w:szCs w:val="28"/>
        </w:rPr>
        <w:t>.</w:t>
      </w:r>
    </w:p>
    <w:p w:rsidR="0021235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2.20.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2.21. </w:t>
      </w:r>
      <w:r w:rsidRPr="00672224">
        <w:rPr>
          <w:rFonts w:ascii="Times New Roman" w:hAnsi="Times New Roman" w:cs="Times New Roman"/>
          <w:sz w:val="28"/>
          <w:szCs w:val="28"/>
          <w:u w:val="single"/>
        </w:rPr>
        <w:t>Продолжительность организованной образовательной деятельности</w:t>
      </w:r>
    </w:p>
    <w:p w:rsidR="00072FB4" w:rsidRPr="00672224" w:rsidRDefault="00072FB4" w:rsidP="0067222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2224">
        <w:rPr>
          <w:rFonts w:ascii="Times New Roman" w:hAnsi="Times New Roman" w:cs="Times New Roman"/>
          <w:sz w:val="28"/>
          <w:szCs w:val="28"/>
        </w:rPr>
        <w:t>для воспитанников от 1,5 до 3-х лет составляет не более 10 минут;</w:t>
      </w:r>
    </w:p>
    <w:p w:rsidR="00072FB4" w:rsidRPr="00672224" w:rsidRDefault="00072FB4" w:rsidP="0067222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2224">
        <w:rPr>
          <w:rFonts w:ascii="Times New Roman" w:hAnsi="Times New Roman" w:cs="Times New Roman"/>
          <w:sz w:val="28"/>
          <w:szCs w:val="28"/>
        </w:rPr>
        <w:t>для воспитанников от 3 до 4-х лет — не более 15 минут;</w:t>
      </w:r>
    </w:p>
    <w:p w:rsidR="00072FB4" w:rsidRPr="00672224" w:rsidRDefault="00072FB4" w:rsidP="0067222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2224">
        <w:rPr>
          <w:rFonts w:ascii="Times New Roman" w:hAnsi="Times New Roman" w:cs="Times New Roman"/>
          <w:sz w:val="28"/>
          <w:szCs w:val="28"/>
        </w:rPr>
        <w:t>для воспитанников от 4-х до 5-ти лет — не более 20 минут;</w:t>
      </w:r>
    </w:p>
    <w:p w:rsidR="00072FB4" w:rsidRPr="00672224" w:rsidRDefault="00072FB4" w:rsidP="0067222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2224">
        <w:rPr>
          <w:rFonts w:ascii="Times New Roman" w:hAnsi="Times New Roman" w:cs="Times New Roman"/>
          <w:sz w:val="28"/>
          <w:szCs w:val="28"/>
        </w:rPr>
        <w:t>для воспитанников от 5 до 6-ти лет — не более 25 минут;</w:t>
      </w:r>
    </w:p>
    <w:p w:rsidR="00072FB4" w:rsidRPr="00672224" w:rsidRDefault="00072FB4" w:rsidP="0067222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2224">
        <w:rPr>
          <w:rFonts w:ascii="Times New Roman" w:hAnsi="Times New Roman" w:cs="Times New Roman"/>
          <w:sz w:val="28"/>
          <w:szCs w:val="28"/>
        </w:rPr>
        <w:t>для воспитанников от 6-ти до 7-ми лет — не более 30 минут.</w:t>
      </w:r>
    </w:p>
    <w:p w:rsidR="00AD65BB" w:rsidRPr="00072FB4" w:rsidRDefault="00AD65BB" w:rsidP="00072FB4">
      <w:pPr>
        <w:rPr>
          <w:rFonts w:ascii="Times New Roman" w:hAnsi="Times New Roman" w:cs="Times New Roman"/>
          <w:sz w:val="28"/>
          <w:szCs w:val="28"/>
        </w:rPr>
      </w:pP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672224">
        <w:rPr>
          <w:rFonts w:ascii="Times New Roman" w:hAnsi="Times New Roman" w:cs="Times New Roman"/>
          <w:sz w:val="28"/>
          <w:szCs w:val="28"/>
          <w:u w:val="single"/>
        </w:rPr>
        <w:t>Продолжительность дневной суммарной образовательной нагрузки</w:t>
      </w:r>
      <w:r w:rsidRPr="00072FB4">
        <w:rPr>
          <w:rFonts w:ascii="Times New Roman" w:hAnsi="Times New Roman" w:cs="Times New Roman"/>
          <w:sz w:val="28"/>
          <w:szCs w:val="28"/>
        </w:rPr>
        <w:t>:</w:t>
      </w:r>
    </w:p>
    <w:p w:rsidR="00072FB4" w:rsidRPr="008D02CD" w:rsidRDefault="00072FB4" w:rsidP="008D02C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D02CD">
        <w:rPr>
          <w:rFonts w:ascii="Times New Roman" w:hAnsi="Times New Roman" w:cs="Times New Roman"/>
          <w:sz w:val="28"/>
          <w:szCs w:val="28"/>
        </w:rPr>
        <w:t>для воспитанников от 1,5 до 3-х лет составляет не более 20 минут;</w:t>
      </w:r>
    </w:p>
    <w:p w:rsidR="00072FB4" w:rsidRPr="008D02CD" w:rsidRDefault="00072FB4" w:rsidP="008D02C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D02CD">
        <w:rPr>
          <w:rFonts w:ascii="Times New Roman" w:hAnsi="Times New Roman" w:cs="Times New Roman"/>
          <w:sz w:val="28"/>
          <w:szCs w:val="28"/>
        </w:rPr>
        <w:t>для воспитанников от 3 до 4-х лет — не более 30 минут;</w:t>
      </w:r>
    </w:p>
    <w:p w:rsidR="00072FB4" w:rsidRPr="008D02CD" w:rsidRDefault="00072FB4" w:rsidP="008D02C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D02CD">
        <w:rPr>
          <w:rFonts w:ascii="Times New Roman" w:hAnsi="Times New Roman" w:cs="Times New Roman"/>
          <w:sz w:val="28"/>
          <w:szCs w:val="28"/>
        </w:rPr>
        <w:t>для воспитанников от 4-х до 5-ти лет — не более 40 минут;</w:t>
      </w:r>
    </w:p>
    <w:p w:rsidR="00072FB4" w:rsidRPr="008D02CD" w:rsidRDefault="00072FB4" w:rsidP="008D02C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D02CD">
        <w:rPr>
          <w:rFonts w:ascii="Times New Roman" w:hAnsi="Times New Roman" w:cs="Times New Roman"/>
          <w:sz w:val="28"/>
          <w:szCs w:val="28"/>
        </w:rPr>
        <w:t>для воспитанников от 5 до 6-ти лет — не более 50 минут или 75 мин при организации 1 занятия после дневного сна;</w:t>
      </w:r>
    </w:p>
    <w:p w:rsidR="00072FB4" w:rsidRPr="008D02CD" w:rsidRDefault="00072FB4" w:rsidP="008D02C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D02CD">
        <w:rPr>
          <w:rFonts w:ascii="Times New Roman" w:hAnsi="Times New Roman" w:cs="Times New Roman"/>
          <w:sz w:val="28"/>
          <w:szCs w:val="28"/>
        </w:rPr>
        <w:t>для воспитанников от 6-ти до 7-ми лет — не более 90 минут.</w:t>
      </w:r>
    </w:p>
    <w:p w:rsidR="00AD65B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Продолжительность перерывов между занятиями во всех возрастных </w:t>
      </w:r>
      <w:r w:rsidR="00997B94">
        <w:rPr>
          <w:rFonts w:ascii="Times New Roman" w:hAnsi="Times New Roman" w:cs="Times New Roman"/>
          <w:sz w:val="28"/>
          <w:szCs w:val="28"/>
        </w:rPr>
        <w:t>п</w:t>
      </w:r>
      <w:r w:rsidR="00997B94" w:rsidRPr="00997B94">
        <w:rPr>
          <w:rFonts w:ascii="Times New Roman" w:hAnsi="Times New Roman" w:cs="Times New Roman"/>
          <w:sz w:val="28"/>
          <w:szCs w:val="28"/>
          <w:highlight w:val="yellow"/>
        </w:rPr>
        <w:t>од</w:t>
      </w:r>
      <w:r w:rsidRPr="00997B94">
        <w:rPr>
          <w:rFonts w:ascii="Times New Roman" w:hAnsi="Times New Roman" w:cs="Times New Roman"/>
          <w:sz w:val="28"/>
          <w:szCs w:val="28"/>
          <w:highlight w:val="yellow"/>
        </w:rPr>
        <w:t>группах</w:t>
      </w:r>
      <w:r w:rsidRPr="00072FB4">
        <w:rPr>
          <w:rFonts w:ascii="Times New Roman" w:hAnsi="Times New Roman" w:cs="Times New Roman"/>
          <w:sz w:val="28"/>
          <w:szCs w:val="28"/>
        </w:rPr>
        <w:t xml:space="preserve"> составляет не менее 10 мин. Перерыв во время занятий для гимнастики во всех возрастных </w:t>
      </w:r>
      <w:r w:rsidR="00997B94" w:rsidRPr="00997B94">
        <w:rPr>
          <w:rFonts w:ascii="Times New Roman" w:hAnsi="Times New Roman" w:cs="Times New Roman"/>
          <w:sz w:val="28"/>
          <w:szCs w:val="28"/>
          <w:highlight w:val="yellow"/>
        </w:rPr>
        <w:t>под</w:t>
      </w:r>
      <w:r w:rsidRPr="00997B94">
        <w:rPr>
          <w:rFonts w:ascii="Times New Roman" w:hAnsi="Times New Roman" w:cs="Times New Roman"/>
          <w:sz w:val="28"/>
          <w:szCs w:val="28"/>
          <w:highlight w:val="yellow"/>
        </w:rPr>
        <w:t>группах</w:t>
      </w:r>
      <w:r w:rsidRPr="00072FB4">
        <w:rPr>
          <w:rFonts w:ascii="Times New Roman" w:hAnsi="Times New Roman" w:cs="Times New Roman"/>
          <w:sz w:val="28"/>
          <w:szCs w:val="28"/>
        </w:rPr>
        <w:t xml:space="preserve"> — не менее 2 мин. 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2.22. </w:t>
      </w:r>
      <w:r w:rsidRPr="001F3FDA">
        <w:rPr>
          <w:rFonts w:ascii="Times New Roman" w:hAnsi="Times New Roman" w:cs="Times New Roman"/>
          <w:sz w:val="28"/>
          <w:szCs w:val="28"/>
          <w:u w:val="single"/>
        </w:rPr>
        <w:t>Продолжительность использования электронных средств обучения (ЭСО):</w:t>
      </w:r>
    </w:p>
    <w:p w:rsidR="00072FB4" w:rsidRPr="001F3FDA" w:rsidRDefault="00072FB4" w:rsidP="001F3FD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F3FDA">
        <w:rPr>
          <w:rFonts w:ascii="Times New Roman" w:hAnsi="Times New Roman" w:cs="Times New Roman"/>
          <w:sz w:val="28"/>
          <w:szCs w:val="28"/>
        </w:rPr>
        <w:t>персональный компьютер, ноутбук: 6-7 лет на занятии — не более 15 мин, суммарно в день — не более 20 мин;</w:t>
      </w:r>
    </w:p>
    <w:p w:rsidR="006C014C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lastRenderedPageBreak/>
        <w:t xml:space="preserve">2.23. Занятия с использованием ЭСО в возрастных группах до 5 лет не проводятся. </w:t>
      </w:r>
    </w:p>
    <w:p w:rsidR="006C014C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2.24. 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проводится физкультминутка. </w:t>
      </w:r>
    </w:p>
    <w:p w:rsidR="006C014C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2.25. При организации режима пребывания детей в детском саду недопустимо использовать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 </w:t>
      </w:r>
      <w:proofErr w:type="spellStart"/>
      <w:r w:rsidRPr="00072FB4">
        <w:rPr>
          <w:rFonts w:ascii="Times New Roman" w:hAnsi="Times New Roman" w:cs="Times New Roman"/>
          <w:sz w:val="28"/>
          <w:szCs w:val="28"/>
        </w:rPr>
        <w:t>напряженность</w:t>
      </w:r>
      <w:proofErr w:type="spellEnd"/>
      <w:r w:rsidRPr="00072FB4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072FB4">
        <w:rPr>
          <w:rFonts w:ascii="Times New Roman" w:hAnsi="Times New Roman" w:cs="Times New Roman"/>
          <w:sz w:val="28"/>
          <w:szCs w:val="28"/>
        </w:rPr>
        <w:t>поторапливания</w:t>
      </w:r>
      <w:proofErr w:type="spellEnd"/>
      <w:r w:rsidRPr="00072FB4">
        <w:rPr>
          <w:rFonts w:ascii="Times New Roman" w:hAnsi="Times New Roman" w:cs="Times New Roman"/>
          <w:sz w:val="28"/>
          <w:szCs w:val="28"/>
        </w:rPr>
        <w:t xml:space="preserve">" детей во время питания, пробуждения, выполнения ими каких-либо заданий. </w:t>
      </w:r>
    </w:p>
    <w:p w:rsidR="006C014C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2.26. В дни каникул и в летний период непосредственно образовательная деятельность с детьми не проводится. </w:t>
      </w:r>
    </w:p>
    <w:p w:rsidR="006C014C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2.27. Двигательный режим, физические упражнения и закаливающие мероприятия осуществляются с учетом здоровья, возраста детей и времени года. Однако, суммарный объем двигательной активности составляет для всех возрастов не менее 1 часа в день. Утренняя зарядка детей до 7 лет — не менее 10 минут, старше 7 лет – не менее 15 минут.</w:t>
      </w:r>
    </w:p>
    <w:p w:rsidR="006C014C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2.28. Для детей в возрасте от 1 года до 3-х лет дневной сон в ДОУ организуется однократно продолжительностью не менее 3-х часов, для детей в возрасте старше от 4-7 лет — 2,5 часа. </w:t>
      </w:r>
    </w:p>
    <w:p w:rsidR="006C014C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2.29.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продолжительность прогулки для детей до 7 лет сокращают. </w:t>
      </w:r>
    </w:p>
    <w:p w:rsidR="006C014C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2.31. Родители (законные представители) воспитанников должны знать о том, что своевременный приход детей в детский сад — необходимое условие качественной и правильной организации образовательной деятельности. </w:t>
      </w:r>
    </w:p>
    <w:p w:rsidR="006C014C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2.32. Воспитатели проводят беседы и консультации для родителей (законных представителей) о воспитаннике, </w:t>
      </w:r>
      <w:r w:rsidR="006C014C">
        <w:rPr>
          <w:rFonts w:ascii="Times New Roman" w:hAnsi="Times New Roman" w:cs="Times New Roman"/>
          <w:sz w:val="28"/>
          <w:szCs w:val="28"/>
        </w:rPr>
        <w:t xml:space="preserve">утром до 8.00 и вечером после </w:t>
      </w:r>
      <w:r w:rsidR="0021235B">
        <w:rPr>
          <w:rFonts w:ascii="Times New Roman" w:hAnsi="Times New Roman" w:cs="Times New Roman"/>
          <w:sz w:val="28"/>
          <w:szCs w:val="28"/>
          <w:highlight w:val="green"/>
        </w:rPr>
        <w:t>17</w:t>
      </w:r>
      <w:r w:rsidRPr="006C014C">
        <w:rPr>
          <w:rFonts w:ascii="Times New Roman" w:hAnsi="Times New Roman" w:cs="Times New Roman"/>
          <w:sz w:val="28"/>
          <w:szCs w:val="28"/>
          <w:highlight w:val="green"/>
        </w:rPr>
        <w:t>.00.</w:t>
      </w:r>
      <w:r w:rsidRPr="00072FB4">
        <w:rPr>
          <w:rFonts w:ascii="Times New Roman" w:hAnsi="Times New Roman" w:cs="Times New Roman"/>
          <w:sz w:val="28"/>
          <w:szCs w:val="28"/>
        </w:rPr>
        <w:t xml:space="preserve"> В другое время воспитатель находится с детьми, и отвлекать его от образовательной деятельности категорически запрещается. </w:t>
      </w:r>
    </w:p>
    <w:p w:rsidR="0075393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2.33. Родители (законные представите</w:t>
      </w:r>
      <w:r w:rsidR="0021235B">
        <w:rPr>
          <w:rFonts w:ascii="Times New Roman" w:hAnsi="Times New Roman" w:cs="Times New Roman"/>
          <w:sz w:val="28"/>
          <w:szCs w:val="28"/>
        </w:rPr>
        <w:t xml:space="preserve">ли) должны забрать </w:t>
      </w:r>
      <w:proofErr w:type="spellStart"/>
      <w:r w:rsidR="0021235B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="0021235B">
        <w:rPr>
          <w:rFonts w:ascii="Times New Roman" w:hAnsi="Times New Roman" w:cs="Times New Roman"/>
          <w:sz w:val="28"/>
          <w:szCs w:val="28"/>
        </w:rPr>
        <w:t xml:space="preserve"> до 18.0</w:t>
      </w:r>
      <w:r w:rsidRPr="00072FB4">
        <w:rPr>
          <w:rFonts w:ascii="Times New Roman" w:hAnsi="Times New Roman" w:cs="Times New Roman"/>
          <w:sz w:val="28"/>
          <w:szCs w:val="28"/>
        </w:rPr>
        <w:t xml:space="preserve">0 ч. В случае неожиданной задержки родитель (законный представитель) должен связаться с воспитателем группы. </w:t>
      </w:r>
    </w:p>
    <w:p w:rsidR="0075393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lastRenderedPageBreak/>
        <w:t xml:space="preserve">2.34. 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раздевалке до ближайшего перерыва. </w:t>
      </w:r>
    </w:p>
    <w:p w:rsidR="0075393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2.35. 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 </w:t>
      </w:r>
    </w:p>
    <w:p w:rsidR="0075393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2.36. Если родители (законные представители) ребенка не могут лично забрать ребенка из ДОУ, то требуется заранее оповестить об этом администрацию дошкольного образовательного учреждения и сообщить, кто будет забирать ребенка из числа тех лиц, на которых предоставлены личные заявления родителей (законных представителей). </w:t>
      </w:r>
    </w:p>
    <w:p w:rsidR="0075393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2.37. В случае предстоящего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ДОУ с указанием периода отсутствия ребенка и причины. 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2.38. 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072FB4" w:rsidRPr="0075393B" w:rsidRDefault="00072FB4" w:rsidP="00072FB4">
      <w:pPr>
        <w:rPr>
          <w:rFonts w:ascii="Times New Roman" w:hAnsi="Times New Roman" w:cs="Times New Roman"/>
          <w:b/>
          <w:sz w:val="28"/>
          <w:szCs w:val="28"/>
        </w:rPr>
      </w:pPr>
      <w:r w:rsidRPr="0075393B">
        <w:rPr>
          <w:rFonts w:ascii="Times New Roman" w:hAnsi="Times New Roman" w:cs="Times New Roman"/>
          <w:b/>
          <w:sz w:val="28"/>
          <w:szCs w:val="28"/>
        </w:rPr>
        <w:t>3. Организация питания и питьевого режима в ДОУ</w:t>
      </w:r>
    </w:p>
    <w:p w:rsidR="0075393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При нахождении детей в ДОУ более 4 часов обеспечивается организация горячего питания.</w:t>
      </w:r>
    </w:p>
    <w:p w:rsidR="0075393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 3.2. Требования к деятельности по формированию рациона и организации питания детей в детском саду,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 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3.4.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учреждении.</w:t>
      </w:r>
    </w:p>
    <w:p w:rsidR="00072FB4" w:rsidRDefault="00072FB4" w:rsidP="004412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2CD">
        <w:rPr>
          <w:rFonts w:ascii="Times New Roman" w:hAnsi="Times New Roman" w:cs="Times New Roman"/>
          <w:b/>
          <w:sz w:val="28"/>
          <w:szCs w:val="28"/>
        </w:rPr>
        <w:t>Режим питания в зависимости от длительности пребывания воспитанников в детском саду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6381"/>
      </w:tblGrid>
      <w:tr w:rsidR="004412CD" w:rsidTr="00B2624F">
        <w:tc>
          <w:tcPr>
            <w:tcW w:w="3190" w:type="dxa"/>
          </w:tcPr>
          <w:p w:rsidR="004412CD" w:rsidRDefault="004412CD" w:rsidP="00441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 приема пищи</w:t>
            </w:r>
          </w:p>
        </w:tc>
        <w:tc>
          <w:tcPr>
            <w:tcW w:w="6381" w:type="dxa"/>
          </w:tcPr>
          <w:p w:rsidR="004412CD" w:rsidRDefault="004412CD" w:rsidP="00441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Приемы пищи в зависимости от длительности пребывания детей в дошкольной организации</w:t>
            </w:r>
          </w:p>
        </w:tc>
      </w:tr>
      <w:tr w:rsidR="00464264" w:rsidTr="009170F8">
        <w:trPr>
          <w:trHeight w:val="517"/>
        </w:trPr>
        <w:tc>
          <w:tcPr>
            <w:tcW w:w="3190" w:type="dxa"/>
          </w:tcPr>
          <w:p w:rsidR="00464264" w:rsidRPr="00CC78A8" w:rsidRDefault="00464264" w:rsidP="00CC7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8A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64264" w:rsidRDefault="00464264" w:rsidP="0046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</w:tcPr>
          <w:p w:rsidR="00464264" w:rsidRDefault="009170F8" w:rsidP="00917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464264" w:rsidRPr="00CC78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1235B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="00464264" w:rsidRPr="00CC78A8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464264" w:rsidTr="00B2624F">
        <w:tc>
          <w:tcPr>
            <w:tcW w:w="3190" w:type="dxa"/>
          </w:tcPr>
          <w:p w:rsidR="00464264" w:rsidRPr="00CC78A8" w:rsidRDefault="0021235B" w:rsidP="0046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8.30- 8,50</w:t>
            </w:r>
          </w:p>
          <w:p w:rsidR="00464264" w:rsidRPr="00CC78A8" w:rsidRDefault="00464264" w:rsidP="0046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8A8">
              <w:rPr>
                <w:rFonts w:ascii="Times New Roman" w:hAnsi="Times New Roman" w:cs="Times New Roman"/>
                <w:sz w:val="28"/>
                <w:szCs w:val="28"/>
              </w:rPr>
              <w:t>10.00-10.20</w:t>
            </w:r>
          </w:p>
          <w:p w:rsidR="00464264" w:rsidRPr="00CC78A8" w:rsidRDefault="00464264" w:rsidP="0046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8A8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  <w:p w:rsidR="00464264" w:rsidRPr="0075393B" w:rsidRDefault="0021235B" w:rsidP="0046426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  <w:tc>
          <w:tcPr>
            <w:tcW w:w="6381" w:type="dxa"/>
          </w:tcPr>
          <w:p w:rsidR="00464264" w:rsidRPr="00CC78A8" w:rsidRDefault="00464264" w:rsidP="00441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8A8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464264" w:rsidRPr="00CC78A8" w:rsidRDefault="00464264" w:rsidP="00441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C78A8">
              <w:rPr>
                <w:rFonts w:ascii="Times New Roman" w:hAnsi="Times New Roman" w:cs="Times New Roman"/>
                <w:sz w:val="28"/>
                <w:szCs w:val="28"/>
              </w:rPr>
              <w:t>торой завтрак</w:t>
            </w:r>
            <w:r w:rsidRPr="00CC78A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64264" w:rsidRPr="00CC78A8" w:rsidRDefault="00464264" w:rsidP="00441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C78A8">
              <w:rPr>
                <w:rFonts w:ascii="Times New Roman" w:hAnsi="Times New Roman" w:cs="Times New Roman"/>
                <w:sz w:val="28"/>
                <w:szCs w:val="28"/>
              </w:rPr>
              <w:t>бед</w:t>
            </w:r>
          </w:p>
          <w:p w:rsidR="00464264" w:rsidRDefault="00464264" w:rsidP="00441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C78A8">
              <w:rPr>
                <w:rFonts w:ascii="Times New Roman" w:hAnsi="Times New Roman" w:cs="Times New Roman"/>
                <w:sz w:val="28"/>
                <w:szCs w:val="28"/>
              </w:rPr>
              <w:t>олдник</w:t>
            </w:r>
          </w:p>
        </w:tc>
      </w:tr>
    </w:tbl>
    <w:p w:rsidR="009170F8" w:rsidRDefault="009170F8" w:rsidP="00072FB4">
      <w:pPr>
        <w:rPr>
          <w:rFonts w:ascii="Times New Roman" w:hAnsi="Times New Roman" w:cs="Times New Roman"/>
          <w:sz w:val="28"/>
          <w:szCs w:val="28"/>
        </w:rPr>
      </w:pPr>
    </w:p>
    <w:p w:rsidR="0051308C" w:rsidRDefault="00072FB4" w:rsidP="0051308C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3.5. Питание детей осуществляется в соответствии с меню, утвержденным заведующим дошкольным образовательным учреждением. Основное меню разрабатывается на период не менее двух недель (с учетом режима ДОУ) для каждой возрастной </w:t>
      </w:r>
      <w:r w:rsidR="008826A4">
        <w:rPr>
          <w:rFonts w:ascii="Times New Roman" w:hAnsi="Times New Roman" w:cs="Times New Roman"/>
          <w:sz w:val="28"/>
          <w:szCs w:val="28"/>
        </w:rPr>
        <w:t>под</w:t>
      </w:r>
      <w:r w:rsidRPr="00072FB4">
        <w:rPr>
          <w:rFonts w:ascii="Times New Roman" w:hAnsi="Times New Roman" w:cs="Times New Roman"/>
          <w:sz w:val="28"/>
          <w:szCs w:val="28"/>
        </w:rPr>
        <w:t>группы детей.</w:t>
      </w:r>
    </w:p>
    <w:p w:rsidR="0051308C" w:rsidRPr="0051308C" w:rsidRDefault="00072FB4" w:rsidP="0051308C">
      <w:pPr>
        <w:rPr>
          <w:rFonts w:ascii="Times New Roman" w:hAnsi="Times New Roman" w:cs="Times New Roman"/>
          <w:sz w:val="28"/>
          <w:szCs w:val="28"/>
        </w:rPr>
      </w:pPr>
      <w:r w:rsidRPr="0051308C">
        <w:rPr>
          <w:rFonts w:ascii="Times New Roman" w:hAnsi="Times New Roman" w:cs="Times New Roman"/>
          <w:sz w:val="28"/>
          <w:szCs w:val="28"/>
        </w:rPr>
        <w:t>3.6. Масса порций для детей строго соответствует возрасту ребёнка.</w:t>
      </w:r>
    </w:p>
    <w:p w:rsidR="0051308C" w:rsidRPr="0051308C" w:rsidRDefault="0051308C" w:rsidP="00513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08C">
        <w:rPr>
          <w:rFonts w:ascii="Times New Roman" w:hAnsi="Times New Roman" w:cs="Times New Roman"/>
          <w:b/>
          <w:sz w:val="28"/>
          <w:szCs w:val="28"/>
        </w:rPr>
        <w:t>Масса порций для детей в зависимости от возраста (в граммах)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2268"/>
        <w:gridCol w:w="1808"/>
      </w:tblGrid>
      <w:tr w:rsidR="00B77F1E" w:rsidTr="00B77F1E">
        <w:tc>
          <w:tcPr>
            <w:tcW w:w="6062" w:type="dxa"/>
            <w:vMerge w:val="restart"/>
          </w:tcPr>
          <w:p w:rsidR="00B77F1E" w:rsidRDefault="00B77F1E" w:rsidP="00513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Блюдо</w:t>
            </w:r>
          </w:p>
        </w:tc>
        <w:tc>
          <w:tcPr>
            <w:tcW w:w="4076" w:type="dxa"/>
            <w:gridSpan w:val="2"/>
          </w:tcPr>
          <w:p w:rsidR="00B77F1E" w:rsidRDefault="00B77F1E" w:rsidP="00513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Масса порций</w:t>
            </w:r>
          </w:p>
        </w:tc>
      </w:tr>
      <w:tr w:rsidR="00B77F1E" w:rsidTr="00B77F1E">
        <w:tc>
          <w:tcPr>
            <w:tcW w:w="6062" w:type="dxa"/>
            <w:vMerge/>
          </w:tcPr>
          <w:p w:rsidR="00B77F1E" w:rsidRDefault="00B77F1E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7F1E" w:rsidRDefault="00B77F1E" w:rsidP="00B7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от 1 года до 3 лет</w:t>
            </w:r>
          </w:p>
        </w:tc>
        <w:tc>
          <w:tcPr>
            <w:tcW w:w="1808" w:type="dxa"/>
          </w:tcPr>
          <w:p w:rsidR="00B77F1E" w:rsidRPr="00072FB4" w:rsidRDefault="00B77F1E" w:rsidP="00B7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  <w:p w:rsidR="00B77F1E" w:rsidRDefault="00B77F1E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4FE" w:rsidTr="00B77F1E">
        <w:tc>
          <w:tcPr>
            <w:tcW w:w="6062" w:type="dxa"/>
          </w:tcPr>
          <w:p w:rsidR="00F004FE" w:rsidRDefault="00B77F1E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2268" w:type="dxa"/>
          </w:tcPr>
          <w:p w:rsidR="00F004FE" w:rsidRDefault="00A56FF2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130-150</w:t>
            </w:r>
          </w:p>
        </w:tc>
        <w:tc>
          <w:tcPr>
            <w:tcW w:w="1808" w:type="dxa"/>
          </w:tcPr>
          <w:p w:rsidR="00F004FE" w:rsidRDefault="00A56FF2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150-200</w:t>
            </w:r>
          </w:p>
        </w:tc>
      </w:tr>
      <w:tr w:rsidR="00F004FE" w:rsidTr="00B77F1E">
        <w:tc>
          <w:tcPr>
            <w:tcW w:w="6062" w:type="dxa"/>
          </w:tcPr>
          <w:p w:rsidR="00F004FE" w:rsidRDefault="00A56FF2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Закуска (холодное блюдо) (салат, овощи и т.п.)</w:t>
            </w:r>
          </w:p>
        </w:tc>
        <w:tc>
          <w:tcPr>
            <w:tcW w:w="2268" w:type="dxa"/>
          </w:tcPr>
          <w:p w:rsidR="00F004FE" w:rsidRDefault="00A56FF2" w:rsidP="00A56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30-40</w:t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08" w:type="dxa"/>
          </w:tcPr>
          <w:p w:rsidR="00F004FE" w:rsidRDefault="00A56FF2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50-60</w:t>
            </w:r>
          </w:p>
        </w:tc>
      </w:tr>
      <w:tr w:rsidR="00F004FE" w:rsidTr="00B77F1E">
        <w:tc>
          <w:tcPr>
            <w:tcW w:w="6062" w:type="dxa"/>
          </w:tcPr>
          <w:p w:rsidR="00F004FE" w:rsidRDefault="00A56FF2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Первое блюдо</w:t>
            </w:r>
          </w:p>
        </w:tc>
        <w:tc>
          <w:tcPr>
            <w:tcW w:w="2268" w:type="dxa"/>
          </w:tcPr>
          <w:p w:rsidR="00F004FE" w:rsidRDefault="00A56FF2" w:rsidP="00A56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150-180</w:t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08" w:type="dxa"/>
          </w:tcPr>
          <w:p w:rsidR="00F004FE" w:rsidRDefault="00A56FF2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180-200</w:t>
            </w:r>
          </w:p>
        </w:tc>
      </w:tr>
      <w:tr w:rsidR="00F004FE" w:rsidTr="00B77F1E">
        <w:tc>
          <w:tcPr>
            <w:tcW w:w="6062" w:type="dxa"/>
          </w:tcPr>
          <w:p w:rsidR="00F004FE" w:rsidRDefault="00A56FF2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Второе блюдо (мясное, рыбное, блюдо из мяса птицы)</w:t>
            </w:r>
          </w:p>
        </w:tc>
        <w:tc>
          <w:tcPr>
            <w:tcW w:w="2268" w:type="dxa"/>
          </w:tcPr>
          <w:p w:rsidR="00F004FE" w:rsidRDefault="00A56FF2" w:rsidP="00A56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50-60</w:t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08" w:type="dxa"/>
          </w:tcPr>
          <w:p w:rsidR="00F004FE" w:rsidRDefault="00A56FF2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70-80</w:t>
            </w:r>
          </w:p>
        </w:tc>
      </w:tr>
      <w:tr w:rsidR="00A56FF2" w:rsidTr="00B77F1E">
        <w:tc>
          <w:tcPr>
            <w:tcW w:w="6062" w:type="dxa"/>
          </w:tcPr>
          <w:p w:rsidR="00A56FF2" w:rsidRPr="00072FB4" w:rsidRDefault="00A56FF2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Гарнир</w:t>
            </w:r>
          </w:p>
        </w:tc>
        <w:tc>
          <w:tcPr>
            <w:tcW w:w="2268" w:type="dxa"/>
          </w:tcPr>
          <w:p w:rsidR="00A56FF2" w:rsidRPr="00072FB4" w:rsidRDefault="00484CA4" w:rsidP="00484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110-120</w:t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08" w:type="dxa"/>
          </w:tcPr>
          <w:p w:rsidR="00A56FF2" w:rsidRPr="00072FB4" w:rsidRDefault="00484CA4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130-150</w:t>
            </w:r>
          </w:p>
        </w:tc>
      </w:tr>
      <w:tr w:rsidR="00484CA4" w:rsidTr="00B77F1E">
        <w:tc>
          <w:tcPr>
            <w:tcW w:w="6062" w:type="dxa"/>
          </w:tcPr>
          <w:p w:rsidR="00484CA4" w:rsidRPr="00072FB4" w:rsidRDefault="00484CA4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Третье блюдо (компот, кисель, чай, напиток кофейный, какао-напиток, напиток из шиповника, сок)</w:t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484CA4" w:rsidRPr="00072FB4" w:rsidRDefault="00484CA4" w:rsidP="00484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150-180</w:t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84CA4" w:rsidRPr="00072FB4" w:rsidRDefault="00484CA4" w:rsidP="00484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484CA4" w:rsidRPr="00072FB4" w:rsidRDefault="00484CA4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180-200</w:t>
            </w:r>
          </w:p>
        </w:tc>
      </w:tr>
      <w:tr w:rsidR="00484CA4" w:rsidTr="00B77F1E">
        <w:tc>
          <w:tcPr>
            <w:tcW w:w="6062" w:type="dxa"/>
          </w:tcPr>
          <w:p w:rsidR="00484CA4" w:rsidRPr="00072FB4" w:rsidRDefault="00484CA4" w:rsidP="00484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84CA4" w:rsidRPr="00072FB4" w:rsidRDefault="00484CA4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4CA4" w:rsidRPr="00072FB4" w:rsidRDefault="00484CA4" w:rsidP="00484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08" w:type="dxa"/>
          </w:tcPr>
          <w:p w:rsidR="00484CA4" w:rsidRPr="00072FB4" w:rsidRDefault="00484CA4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75393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3.7. Изготовление продукции производится в соответствии с меню, утвержденным заведующим детским садом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инструкции, разработанным </w:t>
      </w:r>
      <w:r w:rsidR="00C20319">
        <w:rPr>
          <w:rFonts w:ascii="Times New Roman" w:hAnsi="Times New Roman" w:cs="Times New Roman"/>
          <w:sz w:val="28"/>
          <w:szCs w:val="28"/>
        </w:rPr>
        <w:t xml:space="preserve">специализированной организацией </w:t>
      </w:r>
      <w:r w:rsidRPr="00072FB4">
        <w:rPr>
          <w:rFonts w:ascii="Times New Roman" w:hAnsi="Times New Roman" w:cs="Times New Roman"/>
          <w:sz w:val="28"/>
          <w:szCs w:val="28"/>
        </w:rPr>
        <w:t xml:space="preserve">и утвержденным руководителем организации или уполномоченным им лицом. 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3.8. </w:t>
      </w:r>
      <w:r w:rsidRPr="00F830C1">
        <w:rPr>
          <w:rFonts w:ascii="Times New Roman" w:hAnsi="Times New Roman" w:cs="Times New Roman"/>
          <w:sz w:val="28"/>
          <w:szCs w:val="28"/>
          <w:u w:val="single"/>
        </w:rPr>
        <w:t>При составлении меню для детей в возрасте от 1 года до 7 лет учитывается:</w:t>
      </w:r>
    </w:p>
    <w:p w:rsidR="00072FB4" w:rsidRPr="00F830C1" w:rsidRDefault="00072FB4" w:rsidP="00F830C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30C1">
        <w:rPr>
          <w:rFonts w:ascii="Times New Roman" w:hAnsi="Times New Roman" w:cs="Times New Roman"/>
          <w:sz w:val="28"/>
          <w:szCs w:val="28"/>
        </w:rPr>
        <w:t xml:space="preserve">среднесуточный набор продуктов для каждой возрастной </w:t>
      </w:r>
      <w:r w:rsidR="00C20319" w:rsidRPr="00F830C1">
        <w:rPr>
          <w:rFonts w:ascii="Times New Roman" w:hAnsi="Times New Roman" w:cs="Times New Roman"/>
          <w:sz w:val="28"/>
          <w:szCs w:val="28"/>
        </w:rPr>
        <w:t>под</w:t>
      </w:r>
      <w:r w:rsidRPr="00F830C1">
        <w:rPr>
          <w:rFonts w:ascii="Times New Roman" w:hAnsi="Times New Roman" w:cs="Times New Roman"/>
          <w:sz w:val="28"/>
          <w:szCs w:val="28"/>
        </w:rPr>
        <w:t>группы;</w:t>
      </w:r>
    </w:p>
    <w:p w:rsidR="00072FB4" w:rsidRPr="00F830C1" w:rsidRDefault="00072FB4" w:rsidP="00F830C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30C1">
        <w:rPr>
          <w:rFonts w:ascii="Times New Roman" w:hAnsi="Times New Roman" w:cs="Times New Roman"/>
          <w:sz w:val="28"/>
          <w:szCs w:val="28"/>
        </w:rPr>
        <w:lastRenderedPageBreak/>
        <w:t xml:space="preserve">объём блюд для каждой возрастной </w:t>
      </w:r>
      <w:r w:rsidR="00C20319" w:rsidRPr="00F830C1">
        <w:rPr>
          <w:rFonts w:ascii="Times New Roman" w:hAnsi="Times New Roman" w:cs="Times New Roman"/>
          <w:sz w:val="28"/>
          <w:szCs w:val="28"/>
        </w:rPr>
        <w:t>под</w:t>
      </w:r>
      <w:r w:rsidRPr="00F830C1">
        <w:rPr>
          <w:rFonts w:ascii="Times New Roman" w:hAnsi="Times New Roman" w:cs="Times New Roman"/>
          <w:sz w:val="28"/>
          <w:szCs w:val="28"/>
        </w:rPr>
        <w:t>группы;</w:t>
      </w:r>
    </w:p>
    <w:p w:rsidR="00072FB4" w:rsidRPr="00F830C1" w:rsidRDefault="00072FB4" w:rsidP="00F830C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30C1">
        <w:rPr>
          <w:rFonts w:ascii="Times New Roman" w:hAnsi="Times New Roman" w:cs="Times New Roman"/>
          <w:sz w:val="28"/>
          <w:szCs w:val="28"/>
        </w:rPr>
        <w:t>нормы физиологических потребностей;</w:t>
      </w:r>
    </w:p>
    <w:p w:rsidR="00072FB4" w:rsidRPr="00F830C1" w:rsidRDefault="00072FB4" w:rsidP="00F830C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30C1">
        <w:rPr>
          <w:rFonts w:ascii="Times New Roman" w:hAnsi="Times New Roman" w:cs="Times New Roman"/>
          <w:sz w:val="28"/>
          <w:szCs w:val="28"/>
        </w:rPr>
        <w:t>нормы потерь при холодной и тепловой обработке продуктов;</w:t>
      </w:r>
    </w:p>
    <w:p w:rsidR="00072FB4" w:rsidRPr="00F830C1" w:rsidRDefault="00072FB4" w:rsidP="00F830C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30C1">
        <w:rPr>
          <w:rFonts w:ascii="Times New Roman" w:hAnsi="Times New Roman" w:cs="Times New Roman"/>
          <w:sz w:val="28"/>
          <w:szCs w:val="28"/>
        </w:rPr>
        <w:t>выход готовых блюд;</w:t>
      </w:r>
    </w:p>
    <w:p w:rsidR="00072FB4" w:rsidRPr="00F830C1" w:rsidRDefault="00072FB4" w:rsidP="00F830C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30C1">
        <w:rPr>
          <w:rFonts w:ascii="Times New Roman" w:hAnsi="Times New Roman" w:cs="Times New Roman"/>
          <w:sz w:val="28"/>
          <w:szCs w:val="28"/>
        </w:rPr>
        <w:t>нормы взаимозаменяемости продуктов при приготовлении блюд;</w:t>
      </w:r>
    </w:p>
    <w:p w:rsidR="00072FB4" w:rsidRPr="00F830C1" w:rsidRDefault="00072FB4" w:rsidP="00F830C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30C1">
        <w:rPr>
          <w:rFonts w:ascii="Times New Roman" w:hAnsi="Times New Roman" w:cs="Times New Roman"/>
          <w:sz w:val="28"/>
          <w:szCs w:val="28"/>
        </w:rPr>
        <w:t xml:space="preserve">требования </w:t>
      </w:r>
      <w:proofErr w:type="spellStart"/>
      <w:r w:rsidRPr="00F830C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F830C1">
        <w:rPr>
          <w:rFonts w:ascii="Times New Roman" w:hAnsi="Times New Roman" w:cs="Times New Roman"/>
          <w:sz w:val="28"/>
          <w:szCs w:val="28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3.9. Для обеспечения преемственности питания родителей (законных представителей) информируют об ассортименте питания ребёнка. Вывешивается на раздаче и в приёмных группах (холле, групповой ячейке) следующая информация:</w:t>
      </w:r>
    </w:p>
    <w:p w:rsidR="00072FB4" w:rsidRPr="00F830C1" w:rsidRDefault="00072FB4" w:rsidP="00F830C1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830C1">
        <w:rPr>
          <w:rFonts w:ascii="Times New Roman" w:hAnsi="Times New Roman" w:cs="Times New Roman"/>
          <w:sz w:val="28"/>
          <w:szCs w:val="28"/>
        </w:rPr>
        <w:t xml:space="preserve">ежедневное меню основного (организованного) питания на сутки для всех возрастных </w:t>
      </w:r>
      <w:r w:rsidR="001F4417" w:rsidRPr="00F830C1">
        <w:rPr>
          <w:rFonts w:ascii="Times New Roman" w:hAnsi="Times New Roman" w:cs="Times New Roman"/>
          <w:sz w:val="28"/>
          <w:szCs w:val="28"/>
        </w:rPr>
        <w:t>под</w:t>
      </w:r>
      <w:r w:rsidRPr="00F830C1">
        <w:rPr>
          <w:rFonts w:ascii="Times New Roman" w:hAnsi="Times New Roman" w:cs="Times New Roman"/>
          <w:sz w:val="28"/>
          <w:szCs w:val="28"/>
        </w:rPr>
        <w:t>групп детей с указанием наименования приема пищи, наименования блюда, массы порции, калорийности порции;</w:t>
      </w:r>
    </w:p>
    <w:p w:rsidR="00072FB4" w:rsidRPr="00F830C1" w:rsidRDefault="00072FB4" w:rsidP="00F830C1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830C1">
        <w:rPr>
          <w:rFonts w:ascii="Times New Roman" w:hAnsi="Times New Roman" w:cs="Times New Roman"/>
          <w:sz w:val="28"/>
          <w:szCs w:val="28"/>
        </w:rPr>
        <w:t>рекомендации по организации здорового питания детей.</w:t>
      </w:r>
    </w:p>
    <w:p w:rsidR="0075393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3.14. Выдача детям рационов питания осуществляется в соответствии с утвержденными индивидуальными меню, под контролем ответственных лиц, назначенных в дошкольном образовательном учреждении. </w:t>
      </w:r>
    </w:p>
    <w:p w:rsidR="0075393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3.15. Выдача готовой пищи разрешается только после проведения контроля комиссией по контролю за организацией и качеством питания, бракеражу готовой продукции в составе не менее </w:t>
      </w:r>
      <w:r w:rsidRPr="00A62EBD">
        <w:rPr>
          <w:rFonts w:ascii="Times New Roman" w:hAnsi="Times New Roman" w:cs="Times New Roman"/>
          <w:sz w:val="28"/>
          <w:szCs w:val="28"/>
        </w:rPr>
        <w:t>3-х человек.</w:t>
      </w:r>
      <w:r w:rsidRPr="00072FB4">
        <w:rPr>
          <w:rFonts w:ascii="Times New Roman" w:hAnsi="Times New Roman" w:cs="Times New Roman"/>
          <w:sz w:val="28"/>
          <w:szCs w:val="28"/>
        </w:rPr>
        <w:t xml:space="preserve"> Результаты контроля регистрируются в журнале бракеража готовой пищевой продукции. </w:t>
      </w:r>
    </w:p>
    <w:p w:rsidR="00072FB4" w:rsidRPr="00F830C1" w:rsidRDefault="00072FB4" w:rsidP="00072FB4">
      <w:pPr>
        <w:rPr>
          <w:rFonts w:ascii="Times New Roman" w:hAnsi="Times New Roman" w:cs="Times New Roman"/>
          <w:sz w:val="28"/>
          <w:szCs w:val="28"/>
          <w:u w:val="single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3.16. </w:t>
      </w:r>
      <w:r w:rsidRPr="00F830C1">
        <w:rPr>
          <w:rFonts w:ascii="Times New Roman" w:hAnsi="Times New Roman" w:cs="Times New Roman"/>
          <w:sz w:val="28"/>
          <w:szCs w:val="28"/>
          <w:u w:val="single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072FB4" w:rsidRPr="00F830C1" w:rsidRDefault="00072FB4" w:rsidP="00F830C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30C1">
        <w:rPr>
          <w:rFonts w:ascii="Times New Roman" w:hAnsi="Times New Roman" w:cs="Times New Roman"/>
          <w:sz w:val="28"/>
          <w:szCs w:val="28"/>
        </w:rPr>
        <w:t>в создании безопасных условий при подготовке и во время приема пищи;</w:t>
      </w:r>
    </w:p>
    <w:p w:rsidR="00072FB4" w:rsidRPr="00F830C1" w:rsidRDefault="00072FB4" w:rsidP="00F830C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30C1">
        <w:rPr>
          <w:rFonts w:ascii="Times New Roman" w:hAnsi="Times New Roman" w:cs="Times New Roman"/>
          <w:sz w:val="28"/>
          <w:szCs w:val="28"/>
        </w:rPr>
        <w:t>в формировании культурно-гигиенических навыков во время приема пищи детьми.</w:t>
      </w:r>
    </w:p>
    <w:p w:rsidR="0075393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3.17. Привлекать воспитанников дошкольного образовательного учреждения к получению пищи с пищеблока категорически запрещается. Пища из пищеблока детского сада подается при отсутствии воспитанников в коридорах и на лестницах. Температура горячей пищи при выдаче не должна превышать 70°С. </w:t>
      </w:r>
    </w:p>
    <w:p w:rsidR="0075393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3.18. Промывка столов в групповых помещениях производится горячей водой с моющим средством до и после каждого приема пищи. Также проводится мытье горячей водой с мылом или иным моющим средством стульев, </w:t>
      </w:r>
      <w:proofErr w:type="spellStart"/>
      <w:r w:rsidRPr="00072FB4">
        <w:rPr>
          <w:rFonts w:ascii="Times New Roman" w:hAnsi="Times New Roman" w:cs="Times New Roman"/>
          <w:sz w:val="28"/>
          <w:szCs w:val="28"/>
        </w:rPr>
        <w:t>пеленальных</w:t>
      </w:r>
      <w:proofErr w:type="spellEnd"/>
      <w:r w:rsidRPr="00072FB4">
        <w:rPr>
          <w:rFonts w:ascii="Times New Roman" w:hAnsi="Times New Roman" w:cs="Times New Roman"/>
          <w:sz w:val="28"/>
          <w:szCs w:val="28"/>
        </w:rPr>
        <w:t xml:space="preserve"> столов, манежей и другого оборудования, а также подкладочных клеенок, клеенчатых нагрудников после использования, стираются нагрудники из ткани.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lastRenderedPageBreak/>
        <w:t xml:space="preserve">3.19. </w:t>
      </w:r>
      <w:r w:rsidRPr="00F830C1">
        <w:rPr>
          <w:rFonts w:ascii="Times New Roman" w:hAnsi="Times New Roman" w:cs="Times New Roman"/>
          <w:sz w:val="28"/>
          <w:szCs w:val="28"/>
          <w:u w:val="single"/>
        </w:rPr>
        <w:t>Перед раздачей пищи детям помощник воспитателя обязан:</w:t>
      </w:r>
    </w:p>
    <w:p w:rsidR="00072FB4" w:rsidRPr="00F830C1" w:rsidRDefault="00072FB4" w:rsidP="00F830C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830C1">
        <w:rPr>
          <w:rFonts w:ascii="Times New Roman" w:hAnsi="Times New Roman" w:cs="Times New Roman"/>
          <w:sz w:val="28"/>
          <w:szCs w:val="28"/>
        </w:rPr>
        <w:t>промыть столы горячей водой с моющим средством;</w:t>
      </w:r>
    </w:p>
    <w:p w:rsidR="00072FB4" w:rsidRPr="00F830C1" w:rsidRDefault="00072FB4" w:rsidP="00F830C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830C1">
        <w:rPr>
          <w:rFonts w:ascii="Times New Roman" w:hAnsi="Times New Roman" w:cs="Times New Roman"/>
          <w:sz w:val="28"/>
          <w:szCs w:val="28"/>
        </w:rPr>
        <w:t>тщательно вымыть руки;</w:t>
      </w:r>
    </w:p>
    <w:p w:rsidR="00072FB4" w:rsidRPr="00F830C1" w:rsidRDefault="00072FB4" w:rsidP="00F830C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830C1">
        <w:rPr>
          <w:rFonts w:ascii="Times New Roman" w:hAnsi="Times New Roman" w:cs="Times New Roman"/>
          <w:sz w:val="28"/>
          <w:szCs w:val="28"/>
        </w:rPr>
        <w:t>надеть специальную одежду для получения и раздачи пищи;</w:t>
      </w:r>
    </w:p>
    <w:p w:rsidR="00072FB4" w:rsidRPr="00F830C1" w:rsidRDefault="00072FB4" w:rsidP="00F830C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830C1">
        <w:rPr>
          <w:rFonts w:ascii="Times New Roman" w:hAnsi="Times New Roman" w:cs="Times New Roman"/>
          <w:sz w:val="28"/>
          <w:szCs w:val="28"/>
        </w:rPr>
        <w:t>проветрить помещение;</w:t>
      </w:r>
    </w:p>
    <w:p w:rsidR="00072FB4" w:rsidRPr="00F830C1" w:rsidRDefault="00072FB4" w:rsidP="00F830C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830C1">
        <w:rPr>
          <w:rFonts w:ascii="Times New Roman" w:hAnsi="Times New Roman" w:cs="Times New Roman"/>
          <w:sz w:val="28"/>
          <w:szCs w:val="28"/>
        </w:rPr>
        <w:t>сервировать столы в соответствии с приемом пищи.</w:t>
      </w:r>
    </w:p>
    <w:p w:rsidR="0075393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3.20. К сервировке столов могут привлекаться дети с 3 лет. </w:t>
      </w:r>
    </w:p>
    <w:p w:rsidR="0075393B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3.21. Во время раздачи пищи категорически запрещается нахождение воспитанников в обеденной зоне. 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3.22. Питьевой режим в дошкольном образовательном учреждении, а также при проведении массовых мероприятий с участием детей осуществляется с со</w:t>
      </w:r>
      <w:r w:rsidR="0075393B">
        <w:rPr>
          <w:rFonts w:ascii="Times New Roman" w:hAnsi="Times New Roman" w:cs="Times New Roman"/>
          <w:sz w:val="28"/>
          <w:szCs w:val="28"/>
        </w:rPr>
        <w:t>блюдением следующих требований:</w:t>
      </w:r>
    </w:p>
    <w:p w:rsidR="00072FB4" w:rsidRPr="00754953" w:rsidRDefault="00072FB4" w:rsidP="00754953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54953">
        <w:rPr>
          <w:rFonts w:ascii="Times New Roman" w:hAnsi="Times New Roman" w:cs="Times New Roman"/>
          <w:sz w:val="28"/>
          <w:szCs w:val="28"/>
        </w:rPr>
        <w:t>осуществляется обеспечение питьевой водой, отве</w:t>
      </w:r>
      <w:r w:rsidR="00564C8B" w:rsidRPr="00754953">
        <w:rPr>
          <w:rFonts w:ascii="Times New Roman" w:hAnsi="Times New Roman" w:cs="Times New Roman"/>
          <w:sz w:val="28"/>
          <w:szCs w:val="28"/>
        </w:rPr>
        <w:t>чающей обязательным требованиям;</w:t>
      </w:r>
    </w:p>
    <w:p w:rsidR="00CB6675" w:rsidRPr="00754953" w:rsidRDefault="00072FB4" w:rsidP="00754953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54953">
        <w:rPr>
          <w:rFonts w:ascii="Times New Roman" w:hAnsi="Times New Roman" w:cs="Times New Roman"/>
          <w:sz w:val="28"/>
          <w:szCs w:val="28"/>
        </w:rPr>
        <w:t>питьевой режим организован посредством использовани</w:t>
      </w:r>
      <w:r w:rsidR="00CB6675" w:rsidRPr="00754953">
        <w:rPr>
          <w:rFonts w:ascii="Times New Roman" w:hAnsi="Times New Roman" w:cs="Times New Roman"/>
          <w:sz w:val="28"/>
          <w:szCs w:val="28"/>
        </w:rPr>
        <w:t>я</w:t>
      </w:r>
      <w:r w:rsidRPr="00754953">
        <w:rPr>
          <w:rFonts w:ascii="Times New Roman" w:hAnsi="Times New Roman" w:cs="Times New Roman"/>
          <w:sz w:val="28"/>
          <w:szCs w:val="28"/>
        </w:rPr>
        <w:t xml:space="preserve"> кипяченой питьевой воды. </w:t>
      </w:r>
    </w:p>
    <w:p w:rsidR="007D4942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3.23. При организации питьевого режима с использованием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 </w:t>
      </w:r>
    </w:p>
    <w:p w:rsidR="00072FB4" w:rsidRPr="00754953" w:rsidRDefault="00072FB4" w:rsidP="00072FB4">
      <w:pPr>
        <w:rPr>
          <w:rFonts w:ascii="Times New Roman" w:hAnsi="Times New Roman" w:cs="Times New Roman"/>
          <w:sz w:val="28"/>
          <w:szCs w:val="28"/>
          <w:u w:val="single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3.25. </w:t>
      </w:r>
      <w:r w:rsidRPr="00754953">
        <w:rPr>
          <w:rFonts w:ascii="Times New Roman" w:hAnsi="Times New Roman" w:cs="Times New Roman"/>
          <w:sz w:val="28"/>
          <w:szCs w:val="28"/>
          <w:u w:val="single"/>
        </w:rPr>
        <w:t>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072FB4" w:rsidRPr="00754953" w:rsidRDefault="00072FB4" w:rsidP="00754953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54953">
        <w:rPr>
          <w:rFonts w:ascii="Times New Roman" w:hAnsi="Times New Roman" w:cs="Times New Roman"/>
          <w:sz w:val="28"/>
          <w:szCs w:val="28"/>
        </w:rPr>
        <w:t>кипятить воду нужно не менее 5 минут;</w:t>
      </w:r>
    </w:p>
    <w:p w:rsidR="00072FB4" w:rsidRPr="00754953" w:rsidRDefault="00072FB4" w:rsidP="00754953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54953">
        <w:rPr>
          <w:rFonts w:ascii="Times New Roman" w:hAnsi="Times New Roman" w:cs="Times New Roman"/>
          <w:sz w:val="28"/>
          <w:szCs w:val="28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072FB4" w:rsidRPr="00754953" w:rsidRDefault="00072FB4" w:rsidP="00754953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54953">
        <w:rPr>
          <w:rFonts w:ascii="Times New Roman" w:hAnsi="Times New Roman" w:cs="Times New Roman"/>
          <w:sz w:val="28"/>
          <w:szCs w:val="28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3C44D0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3.26. 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r w:rsidRPr="00072FB4">
        <w:rPr>
          <w:rFonts w:ascii="Times New Roman" w:hAnsi="Times New Roman" w:cs="Times New Roman"/>
          <w:sz w:val="28"/>
          <w:szCs w:val="28"/>
        </w:rPr>
        <w:lastRenderedPageBreak/>
        <w:t xml:space="preserve">заведующего производством и членов </w:t>
      </w:r>
      <w:proofErr w:type="spellStart"/>
      <w:r w:rsidRPr="00072FB4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072FB4">
        <w:rPr>
          <w:rFonts w:ascii="Times New Roman" w:hAnsi="Times New Roman" w:cs="Times New Roman"/>
          <w:sz w:val="28"/>
          <w:szCs w:val="28"/>
        </w:rPr>
        <w:t xml:space="preserve"> комиссии дошкольного образовательного учреждения. 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3.27. Контроль организации питания воспитанников ДОУ, соблюдения меню осуществляет заведующий дошкольным образовательным учреждением.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</w:p>
    <w:p w:rsidR="00072FB4" w:rsidRPr="00797653" w:rsidRDefault="00072FB4" w:rsidP="00072FB4">
      <w:pPr>
        <w:rPr>
          <w:rFonts w:ascii="Times New Roman" w:hAnsi="Times New Roman" w:cs="Times New Roman"/>
          <w:b/>
          <w:sz w:val="28"/>
          <w:szCs w:val="28"/>
        </w:rPr>
      </w:pPr>
      <w:r w:rsidRPr="00797653">
        <w:rPr>
          <w:rFonts w:ascii="Times New Roman" w:hAnsi="Times New Roman" w:cs="Times New Roman"/>
          <w:b/>
          <w:sz w:val="28"/>
          <w:szCs w:val="28"/>
        </w:rPr>
        <w:t>4. Здоровье воспитанников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4.1. Лица, посещающие ДОУ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 Лица с признаками инфекционных заболеваний в ДОУ не допускаются.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 4.2. Родители (законные представители) обязаны приводить ребенка в ДОУ здоровым и информировать воспитателей о каких-либо изменениях, произошедших в его состоянии здоровья дома.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4.3. Ежедневный утренний прием детей проводится воспитателями,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 4.4. Дети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 4.5. 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 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4.6. </w:t>
      </w:r>
      <w:r w:rsidRPr="00B124DA">
        <w:rPr>
          <w:rFonts w:ascii="Times New Roman" w:hAnsi="Times New Roman" w:cs="Times New Roman"/>
          <w:sz w:val="28"/>
          <w:szCs w:val="28"/>
          <w:u w:val="single"/>
        </w:rPr>
        <w:t>В целях сбережения и укрепления здоровья воспитанников проводятся:</w:t>
      </w:r>
    </w:p>
    <w:p w:rsidR="00072FB4" w:rsidRPr="00693270" w:rsidRDefault="00072FB4" w:rsidP="0069327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93270">
        <w:rPr>
          <w:rFonts w:ascii="Times New Roman" w:hAnsi="Times New Roman" w:cs="Times New Roman"/>
          <w:sz w:val="28"/>
          <w:szCs w:val="28"/>
        </w:rPr>
        <w:t>контроль за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них;</w:t>
      </w:r>
    </w:p>
    <w:p w:rsidR="00072FB4" w:rsidRPr="00693270" w:rsidRDefault="00072FB4" w:rsidP="0069327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93270">
        <w:rPr>
          <w:rFonts w:ascii="Times New Roman" w:hAnsi="Times New Roman" w:cs="Times New Roman"/>
          <w:sz w:val="28"/>
          <w:szCs w:val="28"/>
        </w:rPr>
        <w:t>организация профилактических и противоэпидемических мероприятий и контроль за их проведением;</w:t>
      </w:r>
    </w:p>
    <w:p w:rsidR="00072FB4" w:rsidRPr="00693270" w:rsidRDefault="00072FB4" w:rsidP="0069327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93270">
        <w:rPr>
          <w:rFonts w:ascii="Times New Roman" w:hAnsi="Times New Roman" w:cs="Times New Roman"/>
          <w:sz w:val="28"/>
          <w:szCs w:val="28"/>
        </w:rPr>
        <w:t>работа по организации и проведению мероприятий по дезинфекции, дезинсекции и дератизации</w:t>
      </w:r>
      <w:r w:rsidR="003E08BD" w:rsidRPr="00693270">
        <w:rPr>
          <w:rFonts w:ascii="Times New Roman" w:hAnsi="Times New Roman" w:cs="Times New Roman"/>
          <w:sz w:val="28"/>
          <w:szCs w:val="28"/>
        </w:rPr>
        <w:t>,</w:t>
      </w:r>
      <w:r w:rsidRPr="00693270">
        <w:rPr>
          <w:rFonts w:ascii="Times New Roman" w:hAnsi="Times New Roman" w:cs="Times New Roman"/>
          <w:sz w:val="28"/>
          <w:szCs w:val="28"/>
        </w:rPr>
        <w:t xml:space="preserve"> и контроль за их проведением;</w:t>
      </w:r>
    </w:p>
    <w:p w:rsidR="00072FB4" w:rsidRPr="00693270" w:rsidRDefault="00072FB4" w:rsidP="0069327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93270">
        <w:rPr>
          <w:rFonts w:ascii="Times New Roman" w:hAnsi="Times New Roman" w:cs="Times New Roman"/>
          <w:sz w:val="28"/>
          <w:szCs w:val="28"/>
        </w:rPr>
        <w:lastRenderedPageBreak/>
        <w:t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072FB4" w:rsidRPr="00693270" w:rsidRDefault="00072FB4" w:rsidP="0069327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93270">
        <w:rPr>
          <w:rFonts w:ascii="Times New Roman" w:hAnsi="Times New Roman" w:cs="Times New Roman"/>
          <w:sz w:val="28"/>
          <w:szCs w:val="28"/>
        </w:rPr>
        <w:t>организация профилактических осмотров воспитанников и проведение профилактических прививок;</w:t>
      </w:r>
    </w:p>
    <w:p w:rsidR="00072FB4" w:rsidRPr="00693270" w:rsidRDefault="00072FB4" w:rsidP="0069327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93270">
        <w:rPr>
          <w:rFonts w:ascii="Times New Roman" w:hAnsi="Times New Roman" w:cs="Times New Roman"/>
          <w:sz w:val="28"/>
          <w:szCs w:val="28"/>
        </w:rPr>
        <w:t>документирование и контроль за пищеблоком и питанием детей;</w:t>
      </w:r>
    </w:p>
    <w:p w:rsidR="00072FB4" w:rsidRPr="00693270" w:rsidRDefault="00072FB4" w:rsidP="0069327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93270">
        <w:rPr>
          <w:rFonts w:ascii="Times New Roman" w:hAnsi="Times New Roman" w:cs="Times New Roman"/>
          <w:sz w:val="28"/>
          <w:szCs w:val="28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072FB4" w:rsidRPr="00693270" w:rsidRDefault="00072FB4" w:rsidP="0069327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93270">
        <w:rPr>
          <w:rFonts w:ascii="Times New Roman" w:hAnsi="Times New Roman" w:cs="Times New Roman"/>
          <w:sz w:val="28"/>
          <w:szCs w:val="28"/>
        </w:rPr>
        <w:t>работа по формированию здорового образа жизни и реализация технологий сбережения здоровья;</w:t>
      </w:r>
    </w:p>
    <w:p w:rsidR="00072FB4" w:rsidRPr="00693270" w:rsidRDefault="00072FB4" w:rsidP="0069327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93270">
        <w:rPr>
          <w:rFonts w:ascii="Times New Roman" w:hAnsi="Times New Roman" w:cs="Times New Roman"/>
          <w:sz w:val="28"/>
          <w:szCs w:val="28"/>
        </w:rPr>
        <w:t>контроль за соблюдением правил личной гигиены.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4.7. 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</w:r>
    </w:p>
    <w:p w:rsidR="00072FB4" w:rsidRPr="00B2624F" w:rsidRDefault="00072FB4" w:rsidP="00B2624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2624F">
        <w:rPr>
          <w:rFonts w:ascii="Times New Roman" w:hAnsi="Times New Roman" w:cs="Times New Roman"/>
          <w:sz w:val="28"/>
          <w:szCs w:val="28"/>
        </w:rPr>
        <w:t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групповых помещениях не реже 2 раз в день;</w:t>
      </w:r>
    </w:p>
    <w:p w:rsidR="00072FB4" w:rsidRPr="00B2624F" w:rsidRDefault="00072FB4" w:rsidP="00B2624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2624F">
        <w:rPr>
          <w:rFonts w:ascii="Times New Roman" w:hAnsi="Times New Roman" w:cs="Times New Roman"/>
          <w:sz w:val="28"/>
          <w:szCs w:val="28"/>
        </w:rPr>
        <w:t>обработка дверных ручек, поручней, выключателей с использованием дезинфицирующих средств;</w:t>
      </w:r>
    </w:p>
    <w:p w:rsidR="00072FB4" w:rsidRPr="00B2624F" w:rsidRDefault="00072FB4" w:rsidP="00B2624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2624F">
        <w:rPr>
          <w:rFonts w:ascii="Times New Roman" w:hAnsi="Times New Roman" w:cs="Times New Roman"/>
          <w:sz w:val="28"/>
          <w:szCs w:val="28"/>
        </w:rPr>
        <w:t>ежедневное обеззараживание санитарно-технического оборудования;</w:t>
      </w:r>
    </w:p>
    <w:p w:rsidR="00072FB4" w:rsidRPr="00B2624F" w:rsidRDefault="00072FB4" w:rsidP="00B2624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2624F">
        <w:rPr>
          <w:rFonts w:ascii="Times New Roman" w:hAnsi="Times New Roman" w:cs="Times New Roman"/>
          <w:sz w:val="28"/>
          <w:szCs w:val="28"/>
        </w:rPr>
        <w:t xml:space="preserve">ежедневная обработка спортивного инвентаря и матов в спортивном зале с использованием мыльно-содового раствора, проветривание после каждого занятия </w:t>
      </w:r>
      <w:r w:rsidR="00761C63" w:rsidRPr="00B2624F">
        <w:rPr>
          <w:rFonts w:ascii="Times New Roman" w:hAnsi="Times New Roman" w:cs="Times New Roman"/>
          <w:sz w:val="28"/>
          <w:szCs w:val="28"/>
        </w:rPr>
        <w:t xml:space="preserve">в </w:t>
      </w:r>
      <w:r w:rsidRPr="00B2624F">
        <w:rPr>
          <w:rFonts w:ascii="Times New Roman" w:hAnsi="Times New Roman" w:cs="Times New Roman"/>
          <w:sz w:val="28"/>
          <w:szCs w:val="28"/>
        </w:rPr>
        <w:t>спортивно</w:t>
      </w:r>
      <w:r w:rsidR="00761C63" w:rsidRPr="00B2624F">
        <w:rPr>
          <w:rFonts w:ascii="Times New Roman" w:hAnsi="Times New Roman" w:cs="Times New Roman"/>
          <w:sz w:val="28"/>
          <w:szCs w:val="28"/>
        </w:rPr>
        <w:t>м</w:t>
      </w:r>
      <w:r w:rsidR="00FE5A83" w:rsidRPr="00B2624F">
        <w:rPr>
          <w:rFonts w:ascii="Times New Roman" w:hAnsi="Times New Roman" w:cs="Times New Roman"/>
          <w:sz w:val="28"/>
          <w:szCs w:val="28"/>
        </w:rPr>
        <w:t xml:space="preserve"> зале</w:t>
      </w:r>
      <w:r w:rsidRPr="00B2624F">
        <w:rPr>
          <w:rFonts w:ascii="Times New Roman" w:hAnsi="Times New Roman" w:cs="Times New Roman"/>
          <w:sz w:val="28"/>
          <w:szCs w:val="28"/>
        </w:rPr>
        <w:t xml:space="preserve"> не менее 10 минут;</w:t>
      </w:r>
    </w:p>
    <w:p w:rsidR="00072FB4" w:rsidRPr="00B2624F" w:rsidRDefault="00072FB4" w:rsidP="00B2624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2624F">
        <w:rPr>
          <w:rFonts w:ascii="Times New Roman" w:hAnsi="Times New Roman" w:cs="Times New Roman"/>
          <w:sz w:val="28"/>
          <w:szCs w:val="28"/>
        </w:rPr>
        <w:t>мытьё игрушек ежедневно в конце дня, а в группах для детей младенческого и раннего возраста — 2 раза в день;</w:t>
      </w:r>
    </w:p>
    <w:p w:rsidR="00072FB4" w:rsidRPr="00B2624F" w:rsidRDefault="00072FB4" w:rsidP="00B2624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2624F">
        <w:rPr>
          <w:rFonts w:ascii="Times New Roman" w:hAnsi="Times New Roman" w:cs="Times New Roman"/>
          <w:sz w:val="28"/>
          <w:szCs w:val="28"/>
        </w:rPr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072FB4" w:rsidRPr="00B2624F" w:rsidRDefault="00072FB4" w:rsidP="00B2624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2624F">
        <w:rPr>
          <w:rFonts w:ascii="Times New Roman" w:hAnsi="Times New Roman" w:cs="Times New Roman"/>
          <w:sz w:val="28"/>
          <w:szCs w:val="28"/>
        </w:rPr>
        <w:t>генеральная уборка помещений с применением моющих и дезинфицирующих средств не реже одного раза в месяц;</w:t>
      </w:r>
    </w:p>
    <w:p w:rsidR="00072FB4" w:rsidRPr="00B2624F" w:rsidRDefault="00072FB4" w:rsidP="00B2624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2624F">
        <w:rPr>
          <w:rFonts w:ascii="Times New Roman" w:hAnsi="Times New Roman" w:cs="Times New Roman"/>
          <w:sz w:val="28"/>
          <w:szCs w:val="28"/>
        </w:rPr>
        <w:t>смена постельного белья и полотенец по мере загрязнения, но не реже 1-го раза в 7 дней;</w:t>
      </w:r>
    </w:p>
    <w:p w:rsidR="00072FB4" w:rsidRPr="00B2624F" w:rsidRDefault="00072FB4" w:rsidP="00B2624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2624F">
        <w:rPr>
          <w:rFonts w:ascii="Times New Roman" w:hAnsi="Times New Roman" w:cs="Times New Roman"/>
          <w:sz w:val="28"/>
          <w:szCs w:val="28"/>
        </w:rPr>
        <w:t xml:space="preserve">проветривание постельных принадлежностей непосредственно в спальнях во </w:t>
      </w:r>
      <w:r w:rsidR="008B64E5" w:rsidRPr="00B2624F">
        <w:rPr>
          <w:rFonts w:ascii="Times New Roman" w:hAnsi="Times New Roman" w:cs="Times New Roman"/>
          <w:sz w:val="28"/>
          <w:szCs w:val="28"/>
        </w:rPr>
        <w:t>время каждой генеральной уборки</w:t>
      </w:r>
      <w:r w:rsidRPr="00B2624F">
        <w:rPr>
          <w:rFonts w:ascii="Times New Roman" w:hAnsi="Times New Roman" w:cs="Times New Roman"/>
          <w:sz w:val="28"/>
          <w:szCs w:val="28"/>
        </w:rPr>
        <w:t xml:space="preserve"> один раз в год;</w:t>
      </w:r>
    </w:p>
    <w:p w:rsidR="00072FB4" w:rsidRPr="00B2624F" w:rsidRDefault="00072FB4" w:rsidP="00B2624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2624F">
        <w:rPr>
          <w:rFonts w:ascii="Times New Roman" w:hAnsi="Times New Roman" w:cs="Times New Roman"/>
          <w:sz w:val="28"/>
          <w:szCs w:val="28"/>
        </w:rPr>
        <w:t>мероприятия по предотвращению появления в помещениях насекомых, грызунов и следов их жизнедеятельности;</w:t>
      </w:r>
    </w:p>
    <w:p w:rsidR="00072FB4" w:rsidRPr="00B2624F" w:rsidRDefault="00072FB4" w:rsidP="00B2624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2624F">
        <w:rPr>
          <w:rFonts w:ascii="Times New Roman" w:hAnsi="Times New Roman" w:cs="Times New Roman"/>
          <w:sz w:val="28"/>
          <w:szCs w:val="28"/>
        </w:rPr>
        <w:lastRenderedPageBreak/>
        <w:t>ежегодно, в весенний период, в песочницах,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072FB4" w:rsidRPr="00B2624F" w:rsidRDefault="00072FB4" w:rsidP="00B2624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2624F">
        <w:rPr>
          <w:rFonts w:ascii="Times New Roman" w:hAnsi="Times New Roman" w:cs="Times New Roman"/>
          <w:sz w:val="28"/>
          <w:szCs w:val="28"/>
        </w:rPr>
        <w:t>не допускается использование для очистки территории от снега химических реагентов;</w:t>
      </w:r>
    </w:p>
    <w:p w:rsidR="00072FB4" w:rsidRPr="00B2624F" w:rsidRDefault="00072FB4" w:rsidP="00B2624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2624F">
        <w:rPr>
          <w:rFonts w:ascii="Times New Roman" w:hAnsi="Times New Roman" w:cs="Times New Roman"/>
          <w:sz w:val="28"/>
          <w:szCs w:val="28"/>
        </w:rPr>
        <w:t>контроль и своевременное удаление плодоносящих ядовитыми плодами деревьев и кустарников на территории дошкольного образовательного учреждения;</w:t>
      </w:r>
    </w:p>
    <w:p w:rsidR="00072FB4" w:rsidRPr="00B2624F" w:rsidRDefault="00072FB4" w:rsidP="00B2624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2624F">
        <w:rPr>
          <w:rFonts w:ascii="Times New Roman" w:hAnsi="Times New Roman" w:cs="Times New Roman"/>
          <w:sz w:val="28"/>
          <w:szCs w:val="28"/>
        </w:rPr>
        <w:t>проветривание в групповых помещениях минимум два раза в день по максимум 30 минут с формированием сквозняка, но в отсутствии детей, и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2°С;</w:t>
      </w:r>
    </w:p>
    <w:p w:rsidR="00072FB4" w:rsidRPr="00B2624F" w:rsidRDefault="00072FB4" w:rsidP="00B2624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2624F">
        <w:rPr>
          <w:rFonts w:ascii="Times New Roman" w:hAnsi="Times New Roman" w:cs="Times New Roman"/>
          <w:sz w:val="28"/>
          <w:szCs w:val="28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4.8. Допустимые величины параметров микроклимата в детском саду приведены в таблице ниже.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2230"/>
        <w:gridCol w:w="2022"/>
        <w:gridCol w:w="2092"/>
      </w:tblGrid>
      <w:tr w:rsidR="005E5736" w:rsidTr="004655E5">
        <w:tc>
          <w:tcPr>
            <w:tcW w:w="3794" w:type="dxa"/>
          </w:tcPr>
          <w:p w:rsidR="005E5736" w:rsidRPr="008743BC" w:rsidRDefault="005E5736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Наименование помещения</w:t>
            </w:r>
          </w:p>
        </w:tc>
        <w:tc>
          <w:tcPr>
            <w:tcW w:w="2230" w:type="dxa"/>
          </w:tcPr>
          <w:p w:rsidR="005E5736" w:rsidRPr="008743BC" w:rsidRDefault="005E5736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Допустимая температура воздуха (°С)</w:t>
            </w:r>
          </w:p>
        </w:tc>
        <w:tc>
          <w:tcPr>
            <w:tcW w:w="2022" w:type="dxa"/>
          </w:tcPr>
          <w:p w:rsidR="005E5736" w:rsidRPr="008743BC" w:rsidRDefault="005E5736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Относительная влажность воздуха, %</w:t>
            </w:r>
          </w:p>
        </w:tc>
        <w:tc>
          <w:tcPr>
            <w:tcW w:w="2092" w:type="dxa"/>
          </w:tcPr>
          <w:p w:rsidR="005E5736" w:rsidRPr="008743BC" w:rsidRDefault="005E5736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Скорость движения воздуха, м/с (не более)</w:t>
            </w:r>
          </w:p>
        </w:tc>
      </w:tr>
      <w:tr w:rsidR="005E5736" w:rsidTr="004655E5">
        <w:tc>
          <w:tcPr>
            <w:tcW w:w="3794" w:type="dxa"/>
          </w:tcPr>
          <w:p w:rsidR="005E5736" w:rsidRPr="008743BC" w:rsidRDefault="005E5736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Групповая (игровая), игровая комната (помещения), помещения для занятий для детей до 3-х лет</w:t>
            </w:r>
          </w:p>
        </w:tc>
        <w:tc>
          <w:tcPr>
            <w:tcW w:w="2230" w:type="dxa"/>
          </w:tcPr>
          <w:p w:rsidR="005E5736" w:rsidRPr="008743BC" w:rsidRDefault="005E5736" w:rsidP="00E82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22-24</w:t>
            </w: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22" w:type="dxa"/>
          </w:tcPr>
          <w:p w:rsidR="005E5736" w:rsidRPr="008743BC" w:rsidRDefault="00E82A3A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2092" w:type="dxa"/>
          </w:tcPr>
          <w:p w:rsidR="005E5736" w:rsidRPr="008743BC" w:rsidRDefault="00E82A3A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  <w:t>0,1</w:t>
            </w:r>
          </w:p>
        </w:tc>
      </w:tr>
      <w:tr w:rsidR="005E5736" w:rsidTr="004655E5">
        <w:tc>
          <w:tcPr>
            <w:tcW w:w="3794" w:type="dxa"/>
          </w:tcPr>
          <w:p w:rsidR="005E5736" w:rsidRPr="008743BC" w:rsidRDefault="00E82A3A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2230" w:type="dxa"/>
          </w:tcPr>
          <w:p w:rsidR="005E5736" w:rsidRPr="008743BC" w:rsidRDefault="00E82A3A" w:rsidP="00E82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21-24</w:t>
            </w: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22" w:type="dxa"/>
          </w:tcPr>
          <w:p w:rsidR="005E5736" w:rsidRPr="008743BC" w:rsidRDefault="00E82A3A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  <w:t>40-60</w:t>
            </w:r>
          </w:p>
        </w:tc>
        <w:tc>
          <w:tcPr>
            <w:tcW w:w="2092" w:type="dxa"/>
          </w:tcPr>
          <w:p w:rsidR="005E5736" w:rsidRPr="008743BC" w:rsidRDefault="00E82A3A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5E5736" w:rsidTr="004655E5">
        <w:tc>
          <w:tcPr>
            <w:tcW w:w="3794" w:type="dxa"/>
          </w:tcPr>
          <w:p w:rsidR="005E5736" w:rsidRPr="008743BC" w:rsidRDefault="00E82A3A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Спальные</w:t>
            </w:r>
          </w:p>
        </w:tc>
        <w:tc>
          <w:tcPr>
            <w:tcW w:w="2230" w:type="dxa"/>
          </w:tcPr>
          <w:p w:rsidR="005E5736" w:rsidRPr="008743BC" w:rsidRDefault="00E82A3A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19-21</w:t>
            </w:r>
          </w:p>
        </w:tc>
        <w:tc>
          <w:tcPr>
            <w:tcW w:w="2022" w:type="dxa"/>
          </w:tcPr>
          <w:p w:rsidR="005E5736" w:rsidRPr="008743BC" w:rsidRDefault="00E82A3A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2092" w:type="dxa"/>
          </w:tcPr>
          <w:p w:rsidR="005E5736" w:rsidRPr="008743BC" w:rsidRDefault="00E82A3A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5E5736" w:rsidTr="004655E5">
        <w:tc>
          <w:tcPr>
            <w:tcW w:w="3794" w:type="dxa"/>
          </w:tcPr>
          <w:p w:rsidR="005E5736" w:rsidRPr="008743BC" w:rsidRDefault="001B474C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Туалетные для детей до 3-х лет</w:t>
            </w:r>
          </w:p>
        </w:tc>
        <w:tc>
          <w:tcPr>
            <w:tcW w:w="2230" w:type="dxa"/>
          </w:tcPr>
          <w:p w:rsidR="005E5736" w:rsidRPr="008743BC" w:rsidRDefault="001B474C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22-24</w:t>
            </w:r>
          </w:p>
        </w:tc>
        <w:tc>
          <w:tcPr>
            <w:tcW w:w="2022" w:type="dxa"/>
          </w:tcPr>
          <w:p w:rsidR="005E5736" w:rsidRPr="008743BC" w:rsidRDefault="001B474C" w:rsidP="001B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92" w:type="dxa"/>
          </w:tcPr>
          <w:p w:rsidR="005E5736" w:rsidRPr="008743BC" w:rsidRDefault="001B474C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5E5736" w:rsidTr="004655E5">
        <w:tc>
          <w:tcPr>
            <w:tcW w:w="3794" w:type="dxa"/>
          </w:tcPr>
          <w:p w:rsidR="005E5736" w:rsidRPr="008743BC" w:rsidRDefault="001B474C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Туалетные для детей от 3-х до 7-ми лет</w:t>
            </w:r>
          </w:p>
        </w:tc>
        <w:tc>
          <w:tcPr>
            <w:tcW w:w="2230" w:type="dxa"/>
          </w:tcPr>
          <w:p w:rsidR="005E5736" w:rsidRPr="008743BC" w:rsidRDefault="001B474C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19-21</w:t>
            </w:r>
          </w:p>
        </w:tc>
        <w:tc>
          <w:tcPr>
            <w:tcW w:w="2022" w:type="dxa"/>
          </w:tcPr>
          <w:p w:rsidR="005E5736" w:rsidRPr="008743BC" w:rsidRDefault="001B474C" w:rsidP="001B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92" w:type="dxa"/>
          </w:tcPr>
          <w:p w:rsidR="005E5736" w:rsidRPr="008743BC" w:rsidRDefault="001B474C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5E5736" w:rsidTr="004655E5">
        <w:tc>
          <w:tcPr>
            <w:tcW w:w="3794" w:type="dxa"/>
          </w:tcPr>
          <w:p w:rsidR="001B474C" w:rsidRPr="008743BC" w:rsidRDefault="001B474C" w:rsidP="001B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Физкультурный зал</w:t>
            </w: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E5736" w:rsidRPr="008743BC" w:rsidRDefault="005E5736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5E5736" w:rsidRPr="008743BC" w:rsidRDefault="001B474C" w:rsidP="001B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19-21</w:t>
            </w: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22" w:type="dxa"/>
          </w:tcPr>
          <w:p w:rsidR="005E5736" w:rsidRPr="008743BC" w:rsidRDefault="001B474C" w:rsidP="001B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40-60</w:t>
            </w: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92" w:type="dxa"/>
          </w:tcPr>
          <w:p w:rsidR="005E5736" w:rsidRPr="008743BC" w:rsidRDefault="001B474C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8A4710" w:rsidTr="004655E5">
        <w:tc>
          <w:tcPr>
            <w:tcW w:w="3794" w:type="dxa"/>
          </w:tcPr>
          <w:p w:rsidR="008A4710" w:rsidRPr="008743BC" w:rsidRDefault="008A4710" w:rsidP="008A4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A4710" w:rsidRPr="008743BC" w:rsidRDefault="008A4710" w:rsidP="001B47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8A4710" w:rsidRPr="008743BC" w:rsidRDefault="008A4710" w:rsidP="001B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19-21</w:t>
            </w: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22" w:type="dxa"/>
          </w:tcPr>
          <w:p w:rsidR="008A4710" w:rsidRPr="008743BC" w:rsidRDefault="008A4710" w:rsidP="001B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40-60</w:t>
            </w: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92" w:type="dxa"/>
          </w:tcPr>
          <w:p w:rsidR="008A4710" w:rsidRPr="008743BC" w:rsidRDefault="008A4710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973FD2" w:rsidTr="004655E5">
        <w:tc>
          <w:tcPr>
            <w:tcW w:w="3794" w:type="dxa"/>
          </w:tcPr>
          <w:p w:rsidR="00973FD2" w:rsidRPr="008743BC" w:rsidRDefault="00973FD2" w:rsidP="0097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Душевая (ванная комната)</w:t>
            </w: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73FD2" w:rsidRPr="008743BC" w:rsidRDefault="00973FD2" w:rsidP="008A4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973FD2" w:rsidRPr="008743BC" w:rsidRDefault="00973FD2" w:rsidP="001B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24-26</w:t>
            </w:r>
          </w:p>
        </w:tc>
        <w:tc>
          <w:tcPr>
            <w:tcW w:w="2022" w:type="dxa"/>
          </w:tcPr>
          <w:p w:rsidR="00973FD2" w:rsidRPr="008743BC" w:rsidRDefault="00973FD2" w:rsidP="001B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92" w:type="dxa"/>
          </w:tcPr>
          <w:p w:rsidR="00973FD2" w:rsidRPr="008743BC" w:rsidRDefault="00973FD2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8A4710" w:rsidTr="004655E5">
        <w:tc>
          <w:tcPr>
            <w:tcW w:w="3794" w:type="dxa"/>
          </w:tcPr>
          <w:p w:rsidR="008A4710" w:rsidRPr="008743BC" w:rsidRDefault="00973FD2" w:rsidP="0097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 xml:space="preserve">Раздевальная в групповой </w:t>
            </w:r>
            <w:r w:rsidRPr="008743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ячейке</w:t>
            </w:r>
          </w:p>
        </w:tc>
        <w:tc>
          <w:tcPr>
            <w:tcW w:w="2230" w:type="dxa"/>
          </w:tcPr>
          <w:p w:rsidR="008A4710" w:rsidRPr="008743BC" w:rsidRDefault="00973FD2" w:rsidP="0097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21-24</w:t>
            </w: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22" w:type="dxa"/>
          </w:tcPr>
          <w:p w:rsidR="008A4710" w:rsidRPr="008743BC" w:rsidRDefault="00973FD2" w:rsidP="001B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40-60</w:t>
            </w: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92" w:type="dxa"/>
          </w:tcPr>
          <w:p w:rsidR="008A4710" w:rsidRPr="008743BC" w:rsidRDefault="00973FD2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3BC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973FD2" w:rsidTr="004655E5">
        <w:tc>
          <w:tcPr>
            <w:tcW w:w="3794" w:type="dxa"/>
          </w:tcPr>
          <w:p w:rsidR="00973FD2" w:rsidRPr="00797653" w:rsidRDefault="004655E5" w:rsidP="008A4710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 для индивидуальных занятий с детьми (логопед, психолог) и (или) кабинет для коррекционно-развивающих занятий с детьми</w:t>
            </w:r>
          </w:p>
        </w:tc>
        <w:tc>
          <w:tcPr>
            <w:tcW w:w="2230" w:type="dxa"/>
          </w:tcPr>
          <w:p w:rsidR="00973FD2" w:rsidRPr="00797653" w:rsidRDefault="004655E5" w:rsidP="004655E5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21-24</w:t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22" w:type="dxa"/>
          </w:tcPr>
          <w:p w:rsidR="00973FD2" w:rsidRPr="00797653" w:rsidRDefault="004655E5" w:rsidP="001B474C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40-60</w:t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92" w:type="dxa"/>
          </w:tcPr>
          <w:p w:rsidR="00973FD2" w:rsidRPr="00797653" w:rsidRDefault="004655E5" w:rsidP="00072FB4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655E5" w:rsidTr="004655E5">
        <w:tc>
          <w:tcPr>
            <w:tcW w:w="3794" w:type="dxa"/>
          </w:tcPr>
          <w:p w:rsidR="004655E5" w:rsidRPr="00072FB4" w:rsidRDefault="004655E5" w:rsidP="00465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Прогулочные веранды (не менее)</w:t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655E5" w:rsidRPr="00797653" w:rsidRDefault="004655E5" w:rsidP="008A4710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2230" w:type="dxa"/>
          </w:tcPr>
          <w:p w:rsidR="004655E5" w:rsidRPr="00797653" w:rsidRDefault="004655E5" w:rsidP="004655E5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22" w:type="dxa"/>
          </w:tcPr>
          <w:p w:rsidR="004655E5" w:rsidRPr="00797653" w:rsidRDefault="004655E5" w:rsidP="001B474C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92" w:type="dxa"/>
          </w:tcPr>
          <w:p w:rsidR="004655E5" w:rsidRPr="00797653" w:rsidRDefault="004655E5" w:rsidP="00072FB4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55E5" w:rsidTr="004655E5">
        <w:tc>
          <w:tcPr>
            <w:tcW w:w="3794" w:type="dxa"/>
          </w:tcPr>
          <w:p w:rsidR="004655E5" w:rsidRPr="00072FB4" w:rsidRDefault="00F66A16" w:rsidP="00465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Отапливаемые переходы (не менее)</w:t>
            </w:r>
          </w:p>
        </w:tc>
        <w:tc>
          <w:tcPr>
            <w:tcW w:w="2230" w:type="dxa"/>
          </w:tcPr>
          <w:p w:rsidR="004655E5" w:rsidRPr="00072FB4" w:rsidRDefault="00F66A16" w:rsidP="00F6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22" w:type="dxa"/>
          </w:tcPr>
          <w:p w:rsidR="004655E5" w:rsidRPr="00072FB4" w:rsidRDefault="00F66A16" w:rsidP="001B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92" w:type="dxa"/>
          </w:tcPr>
          <w:p w:rsidR="004655E5" w:rsidRPr="00072FB4" w:rsidRDefault="00F66A16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F66A16" w:rsidTr="004655E5">
        <w:tc>
          <w:tcPr>
            <w:tcW w:w="3794" w:type="dxa"/>
          </w:tcPr>
          <w:p w:rsidR="00F66A16" w:rsidRPr="00072FB4" w:rsidRDefault="00F66A16" w:rsidP="00465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Дошкольные группы, размещенные в жилых помещениях жилищного фонда</w:t>
            </w:r>
          </w:p>
        </w:tc>
        <w:tc>
          <w:tcPr>
            <w:tcW w:w="2230" w:type="dxa"/>
          </w:tcPr>
          <w:p w:rsidR="00F66A16" w:rsidRPr="00072FB4" w:rsidRDefault="00F66A16" w:rsidP="00F6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21-24</w:t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22" w:type="dxa"/>
          </w:tcPr>
          <w:p w:rsidR="00F66A16" w:rsidRPr="00072FB4" w:rsidRDefault="00F66A16" w:rsidP="001B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40-60</w:t>
            </w: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92" w:type="dxa"/>
          </w:tcPr>
          <w:p w:rsidR="00F66A16" w:rsidRPr="00072FB4" w:rsidRDefault="00F66A16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FB4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F66A16" w:rsidTr="004655E5">
        <w:tc>
          <w:tcPr>
            <w:tcW w:w="3794" w:type="dxa"/>
          </w:tcPr>
          <w:p w:rsidR="00F66A16" w:rsidRPr="00072FB4" w:rsidRDefault="00F66A16" w:rsidP="00465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F66A16" w:rsidRPr="00072FB4" w:rsidRDefault="00F66A16" w:rsidP="00F66A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F66A16" w:rsidRPr="00072FB4" w:rsidRDefault="00F66A16" w:rsidP="001B47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F66A16" w:rsidRPr="00072FB4" w:rsidRDefault="00F66A16" w:rsidP="00072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4.11.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</w:t>
      </w:r>
      <w:r w:rsidR="001827E5">
        <w:rPr>
          <w:rFonts w:ascii="Times New Roman" w:hAnsi="Times New Roman" w:cs="Times New Roman"/>
          <w:sz w:val="28"/>
          <w:szCs w:val="28"/>
        </w:rPr>
        <w:t>, заведующую</w:t>
      </w:r>
      <w:r w:rsidRPr="00072FB4">
        <w:rPr>
          <w:rFonts w:ascii="Times New Roman" w:hAnsi="Times New Roman" w:cs="Times New Roman"/>
          <w:sz w:val="28"/>
          <w:szCs w:val="28"/>
        </w:rPr>
        <w:t xml:space="preserve"> и предоставить соответствующее медицинское заключение.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 4.12. 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4.13.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4.14.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4.15.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4.16. 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lastRenderedPageBreak/>
        <w:t xml:space="preserve"> 4.17.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072FB4" w:rsidRPr="00797653" w:rsidRDefault="00072FB4" w:rsidP="00072FB4">
      <w:pPr>
        <w:rPr>
          <w:rFonts w:ascii="Times New Roman" w:hAnsi="Times New Roman" w:cs="Times New Roman"/>
          <w:b/>
          <w:sz w:val="28"/>
          <w:szCs w:val="28"/>
        </w:rPr>
      </w:pPr>
      <w:r w:rsidRPr="00797653">
        <w:rPr>
          <w:rFonts w:ascii="Times New Roman" w:hAnsi="Times New Roman" w:cs="Times New Roman"/>
          <w:b/>
          <w:sz w:val="28"/>
          <w:szCs w:val="28"/>
        </w:rPr>
        <w:t>5. Обеспечение безопасности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5.1. Родители (законные представители) детей должны сообщать воспитателям об изменении номера телефона, фактического адреса проживания и места работы.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5.2. 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представителей) обратно.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 5.3.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5.4.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 5.5.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5.6.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5.7. </w:t>
      </w:r>
      <w:r w:rsidRPr="00063E00">
        <w:rPr>
          <w:rFonts w:ascii="Times New Roman" w:hAnsi="Times New Roman" w:cs="Times New Roman"/>
          <w:sz w:val="28"/>
          <w:szCs w:val="28"/>
          <w:u w:val="single"/>
        </w:rPr>
        <w:t>Безопасность детей в ДОУ обеспечивается следующим комплексом систем:</w:t>
      </w:r>
    </w:p>
    <w:p w:rsidR="00072FB4" w:rsidRPr="00063E00" w:rsidRDefault="00072FB4" w:rsidP="00063E00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63E00">
        <w:rPr>
          <w:rFonts w:ascii="Times New Roman" w:hAnsi="Times New Roman" w:cs="Times New Roman"/>
          <w:sz w:val="28"/>
          <w:szCs w:val="28"/>
        </w:rPr>
        <w:t>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072FB4" w:rsidRPr="0021235B" w:rsidRDefault="00072FB4" w:rsidP="00063E00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63E00">
        <w:rPr>
          <w:rFonts w:ascii="Times New Roman" w:hAnsi="Times New Roman" w:cs="Times New Roman"/>
          <w:sz w:val="28"/>
          <w:szCs w:val="28"/>
        </w:rPr>
        <w:t xml:space="preserve">кнопка тревожной сигнализации с прямым выходом на пульт вызова </w:t>
      </w:r>
      <w:r w:rsidRPr="0021235B">
        <w:rPr>
          <w:rFonts w:ascii="Times New Roman" w:hAnsi="Times New Roman" w:cs="Times New Roman"/>
          <w:sz w:val="28"/>
          <w:szCs w:val="28"/>
        </w:rPr>
        <w:t>группы быстрого реагирования</w:t>
      </w:r>
      <w:r w:rsidR="00D17309" w:rsidRPr="0021235B">
        <w:rPr>
          <w:rFonts w:ascii="Times New Roman" w:hAnsi="Times New Roman" w:cs="Times New Roman"/>
          <w:sz w:val="28"/>
          <w:szCs w:val="28"/>
        </w:rPr>
        <w:t xml:space="preserve"> МВД (ФСБ)</w:t>
      </w:r>
      <w:r w:rsidRPr="0021235B">
        <w:rPr>
          <w:rFonts w:ascii="Times New Roman" w:hAnsi="Times New Roman" w:cs="Times New Roman"/>
          <w:sz w:val="28"/>
          <w:szCs w:val="28"/>
        </w:rPr>
        <w:t>.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21235B">
        <w:rPr>
          <w:rFonts w:ascii="Times New Roman" w:hAnsi="Times New Roman" w:cs="Times New Roman"/>
          <w:sz w:val="28"/>
          <w:szCs w:val="28"/>
        </w:rPr>
        <w:t xml:space="preserve">5.8. В дневное время пропуск в ДОУ осуществляет </w:t>
      </w:r>
      <w:r w:rsidR="003644D0" w:rsidRPr="0021235B">
        <w:rPr>
          <w:rFonts w:ascii="Times New Roman" w:hAnsi="Times New Roman" w:cs="Times New Roman"/>
          <w:sz w:val="28"/>
          <w:szCs w:val="28"/>
        </w:rPr>
        <w:t xml:space="preserve">младший воспитатель или </w:t>
      </w:r>
      <w:r w:rsidR="0021235B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  <w:proofErr w:type="spellStart"/>
      <w:r w:rsidR="0021235B">
        <w:rPr>
          <w:rFonts w:ascii="Times New Roman" w:hAnsi="Times New Roman" w:cs="Times New Roman"/>
          <w:sz w:val="28"/>
          <w:szCs w:val="28"/>
          <w:highlight w:val="green"/>
        </w:rPr>
        <w:t>уб</w:t>
      </w:r>
      <w:proofErr w:type="spellEnd"/>
      <w:r w:rsidR="0021235B">
        <w:rPr>
          <w:rFonts w:ascii="Times New Roman" w:hAnsi="Times New Roman" w:cs="Times New Roman"/>
          <w:sz w:val="28"/>
          <w:szCs w:val="28"/>
          <w:highlight w:val="green"/>
        </w:rPr>
        <w:t xml:space="preserve">. Сл. Помещении </w:t>
      </w:r>
      <w:r w:rsidRPr="00797653">
        <w:rPr>
          <w:rFonts w:ascii="Times New Roman" w:hAnsi="Times New Roman" w:cs="Times New Roman"/>
          <w:sz w:val="28"/>
          <w:szCs w:val="28"/>
          <w:highlight w:val="green"/>
        </w:rPr>
        <w:t xml:space="preserve"> в ночное время </w:t>
      </w:r>
      <w:r w:rsidR="001827E5">
        <w:rPr>
          <w:rFonts w:ascii="Times New Roman" w:hAnsi="Times New Roman" w:cs="Times New Roman"/>
          <w:sz w:val="28"/>
          <w:szCs w:val="28"/>
          <w:highlight w:val="green"/>
        </w:rPr>
        <w:t>за безопасность отвечает сторо</w:t>
      </w:r>
      <w:proofErr w:type="gramStart"/>
      <w:r w:rsidR="001827E5">
        <w:rPr>
          <w:rFonts w:ascii="Times New Roman" w:hAnsi="Times New Roman" w:cs="Times New Roman"/>
          <w:sz w:val="28"/>
          <w:szCs w:val="28"/>
          <w:highlight w:val="green"/>
        </w:rPr>
        <w:t>ж</w:t>
      </w:r>
      <w:r w:rsidR="0021235B">
        <w:rPr>
          <w:rFonts w:ascii="Times New Roman" w:hAnsi="Times New Roman" w:cs="Times New Roman"/>
          <w:sz w:val="28"/>
          <w:szCs w:val="28"/>
          <w:highlight w:val="green"/>
        </w:rPr>
        <w:t>-</w:t>
      </w:r>
      <w:proofErr w:type="gramEnd"/>
      <w:r w:rsidR="0021235B">
        <w:rPr>
          <w:rFonts w:ascii="Times New Roman" w:hAnsi="Times New Roman" w:cs="Times New Roman"/>
          <w:sz w:val="28"/>
          <w:szCs w:val="28"/>
          <w:highlight w:val="green"/>
        </w:rPr>
        <w:t xml:space="preserve"> дворники, операторы</w:t>
      </w:r>
      <w:r w:rsidR="0021235B">
        <w:rPr>
          <w:rFonts w:ascii="Times New Roman" w:hAnsi="Times New Roman" w:cs="Times New Roman"/>
          <w:sz w:val="28"/>
          <w:szCs w:val="28"/>
        </w:rPr>
        <w:t xml:space="preserve"> газовой котельной </w:t>
      </w:r>
      <w:r w:rsidR="001827E5">
        <w:rPr>
          <w:rFonts w:ascii="Times New Roman" w:hAnsi="Times New Roman" w:cs="Times New Roman"/>
          <w:sz w:val="28"/>
          <w:szCs w:val="28"/>
        </w:rPr>
        <w:t>.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 5.9. Посторонним лицам запрещено находиться в помещениях и на территории дошкольного образовательного учреждения без разрешения администрации.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lastRenderedPageBreak/>
        <w:t xml:space="preserve">5.10. Запрещается въезд на территорию дошкольного образовательного учреждения на личном автотранспорте или такси.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5.11.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5.12. В случае пожара, аварии и других стихийных бедствий воспитатель детского сада в первую очередь принимает меры по спасению детей группы.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5.13. При возникновении пожара воспитанники незамедлительно эвакуируются из помещения (согласно плану эвакуации) в безопасное место.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5.14. 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5.15. 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административно-хозяйственной работе (завхозу) дошкольного образовательного учреждения.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5.16. В случае появления неисправности в работе компьютера, принтера, электронных средств обучения, музыкальной аппаратуры (посторонний шум, искрение и запах гари) оборудование отключается от электрической сети и сообщается об этом заведующему по административно-хозяйственной работе (завхозу) детского сада.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5.17.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 5.18.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</w:p>
    <w:p w:rsidR="00072FB4" w:rsidRPr="00797653" w:rsidRDefault="00072FB4" w:rsidP="00072FB4">
      <w:pPr>
        <w:rPr>
          <w:rFonts w:ascii="Times New Roman" w:hAnsi="Times New Roman" w:cs="Times New Roman"/>
          <w:b/>
          <w:sz w:val="28"/>
          <w:szCs w:val="28"/>
        </w:rPr>
      </w:pPr>
      <w:r w:rsidRPr="00797653">
        <w:rPr>
          <w:rFonts w:ascii="Times New Roman" w:hAnsi="Times New Roman" w:cs="Times New Roman"/>
          <w:b/>
          <w:sz w:val="28"/>
          <w:szCs w:val="28"/>
        </w:rPr>
        <w:t>6. Права воспитанников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6.1. Дошкольное образовательное учреждение реализует право детей на образование, гарантированное государством. 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6.2. </w:t>
      </w:r>
      <w:r w:rsidRPr="00C25AB2">
        <w:rPr>
          <w:rFonts w:ascii="Times New Roman" w:hAnsi="Times New Roman" w:cs="Times New Roman"/>
          <w:sz w:val="28"/>
          <w:szCs w:val="28"/>
          <w:u w:val="single"/>
        </w:rPr>
        <w:t>Дети, посещающие ДОУ, имеют право:</w:t>
      </w:r>
    </w:p>
    <w:p w:rsidR="00072FB4" w:rsidRPr="00C25AB2" w:rsidRDefault="00072FB4" w:rsidP="00C25AB2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25AB2">
        <w:rPr>
          <w:rFonts w:ascii="Times New Roman" w:hAnsi="Times New Roman" w:cs="Times New Roman"/>
          <w:sz w:val="28"/>
          <w:szCs w:val="28"/>
        </w:rPr>
        <w:lastRenderedPageBreak/>
        <w:t>на предоставление условий для обучения, разностороннее развитие с учетом возрастных и индивидуальных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здоровья;</w:t>
      </w:r>
    </w:p>
    <w:p w:rsidR="00072FB4" w:rsidRPr="00C25AB2" w:rsidRDefault="00072FB4" w:rsidP="00C25AB2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25AB2">
        <w:rPr>
          <w:rFonts w:ascii="Times New Roman" w:hAnsi="Times New Roman" w:cs="Times New Roman"/>
          <w:sz w:val="28"/>
          <w:szCs w:val="28"/>
        </w:rPr>
        <w:t>на уважение человеческого достоинства, защиту от всех форм физического и психического насилия, от оскорбления личности, охрану жизни и здоровья;</w:t>
      </w:r>
    </w:p>
    <w:p w:rsidR="00072FB4" w:rsidRPr="00C25AB2" w:rsidRDefault="00072FB4" w:rsidP="00C25AB2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25AB2">
        <w:rPr>
          <w:rFonts w:ascii="Times New Roman" w:hAnsi="Times New Roman" w:cs="Times New Roman"/>
          <w:sz w:val="28"/>
          <w:szCs w:val="28"/>
        </w:rPr>
        <w:t>на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:rsidR="00072FB4" w:rsidRPr="00C25AB2" w:rsidRDefault="00072FB4" w:rsidP="00C25AB2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25AB2">
        <w:rPr>
          <w:rFonts w:ascii="Times New Roman" w:hAnsi="Times New Roman" w:cs="Times New Roman"/>
          <w:sz w:val="28"/>
          <w:szCs w:val="28"/>
        </w:rPr>
        <w:t>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декомпенсации;</w:t>
      </w:r>
    </w:p>
    <w:p w:rsidR="00072FB4" w:rsidRPr="00C25AB2" w:rsidRDefault="00072FB4" w:rsidP="00C25AB2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25AB2">
        <w:rPr>
          <w:rFonts w:ascii="Times New Roman" w:hAnsi="Times New Roman" w:cs="Times New Roman"/>
          <w:sz w:val="28"/>
          <w:szCs w:val="28"/>
        </w:rPr>
        <w:t>на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официальных спортивных соревнованиях и других массовых мероприятиях;</w:t>
      </w:r>
    </w:p>
    <w:p w:rsidR="00072FB4" w:rsidRPr="00C25AB2" w:rsidRDefault="00072FB4" w:rsidP="00553128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25AB2">
        <w:rPr>
          <w:rFonts w:ascii="Times New Roman" w:hAnsi="Times New Roman" w:cs="Times New Roman"/>
          <w:sz w:val="28"/>
          <w:szCs w:val="28"/>
        </w:rPr>
        <w:t>на поощрение за успехи в образовательной, творческой, спортивной деятельности</w:t>
      </w:r>
      <w:r w:rsidR="00553128">
        <w:rPr>
          <w:rFonts w:ascii="Times New Roman" w:hAnsi="Times New Roman" w:cs="Times New Roman"/>
          <w:sz w:val="28"/>
          <w:szCs w:val="28"/>
        </w:rPr>
        <w:t>.</w:t>
      </w:r>
    </w:p>
    <w:p w:rsidR="00072FB4" w:rsidRPr="00797653" w:rsidRDefault="00072FB4" w:rsidP="00072FB4">
      <w:pPr>
        <w:rPr>
          <w:rFonts w:ascii="Times New Roman" w:hAnsi="Times New Roman" w:cs="Times New Roman"/>
          <w:b/>
          <w:sz w:val="28"/>
          <w:szCs w:val="28"/>
        </w:rPr>
      </w:pPr>
      <w:r w:rsidRPr="00797653">
        <w:rPr>
          <w:rFonts w:ascii="Times New Roman" w:hAnsi="Times New Roman" w:cs="Times New Roman"/>
          <w:b/>
          <w:sz w:val="28"/>
          <w:szCs w:val="28"/>
        </w:rPr>
        <w:t>7. Поощрение и дисциплинарное воздействие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7.1. Меры дисциплинарного взыскания к воспитанникам ДОУ не применяются.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7.2. Применение физического и (или) психического насилия по отношению к детям дошкольного образовательного учреждения не допускается.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 7.3. Дисциплина в детском саду поддерживается на основе уважения человеческого достоинства всех участников образовательных отношений. 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7.4.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072FB4" w:rsidRPr="00797653" w:rsidRDefault="00072FB4" w:rsidP="00072FB4">
      <w:pPr>
        <w:rPr>
          <w:rFonts w:ascii="Times New Roman" w:hAnsi="Times New Roman" w:cs="Times New Roman"/>
          <w:b/>
          <w:sz w:val="28"/>
          <w:szCs w:val="28"/>
        </w:rPr>
      </w:pPr>
      <w:r w:rsidRPr="00797653">
        <w:rPr>
          <w:rFonts w:ascii="Times New Roman" w:hAnsi="Times New Roman" w:cs="Times New Roman"/>
          <w:b/>
          <w:sz w:val="28"/>
          <w:szCs w:val="28"/>
        </w:rPr>
        <w:t>8. Защита несовершеннолетних воспитанников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8.1. Спорные и конфликтные ситуации нужно разрешать только в отсутствии детей.</w:t>
      </w:r>
    </w:p>
    <w:p w:rsidR="00072FB4" w:rsidRPr="005E255B" w:rsidRDefault="00072FB4" w:rsidP="00072FB4">
      <w:pPr>
        <w:rPr>
          <w:rFonts w:ascii="Times New Roman" w:hAnsi="Times New Roman" w:cs="Times New Roman"/>
          <w:sz w:val="28"/>
          <w:szCs w:val="28"/>
          <w:u w:val="single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 8.2. </w:t>
      </w:r>
      <w:r w:rsidRPr="005E255B">
        <w:rPr>
          <w:rFonts w:ascii="Times New Roman" w:hAnsi="Times New Roman" w:cs="Times New Roman"/>
          <w:sz w:val="28"/>
          <w:szCs w:val="28"/>
          <w:u w:val="single"/>
        </w:rPr>
        <w:t>В целях защиты прав воспитанников ДОУ их родители (законные представители) самостоятельно или через своих представителей вправе:</w:t>
      </w:r>
    </w:p>
    <w:p w:rsidR="00072FB4" w:rsidRPr="005E255B" w:rsidRDefault="00072FB4" w:rsidP="005E255B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5E255B">
        <w:rPr>
          <w:rFonts w:ascii="Times New Roman" w:hAnsi="Times New Roman" w:cs="Times New Roman"/>
          <w:sz w:val="28"/>
          <w:szCs w:val="28"/>
        </w:rPr>
        <w:lastRenderedPageBreak/>
        <w:t>направить в органы управления образования обращение о нарушении и (или) ущемлении прав, свобод и социальных гарантий несовершеннолетних воспитанников;</w:t>
      </w:r>
    </w:p>
    <w:p w:rsidR="00072FB4" w:rsidRPr="005E255B" w:rsidRDefault="00072FB4" w:rsidP="005E255B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5E255B">
        <w:rPr>
          <w:rFonts w:ascii="Times New Roman" w:hAnsi="Times New Roman" w:cs="Times New Roman"/>
          <w:sz w:val="28"/>
          <w:szCs w:val="28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8.3. 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</w:t>
      </w:r>
    </w:p>
    <w:p w:rsidR="00072FB4" w:rsidRPr="005E255B" w:rsidRDefault="00072FB4" w:rsidP="005E255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E255B">
        <w:rPr>
          <w:rFonts w:ascii="Times New Roman" w:hAnsi="Times New Roman" w:cs="Times New Roman"/>
          <w:sz w:val="28"/>
          <w:szCs w:val="28"/>
        </w:rPr>
        <w:t>менее 20% среднего размера родительской платы за присмотр и уход за детьми на первого ребенка;</w:t>
      </w:r>
    </w:p>
    <w:p w:rsidR="00072FB4" w:rsidRPr="005E255B" w:rsidRDefault="00072FB4" w:rsidP="005E255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E255B">
        <w:rPr>
          <w:rFonts w:ascii="Times New Roman" w:hAnsi="Times New Roman" w:cs="Times New Roman"/>
          <w:sz w:val="28"/>
          <w:szCs w:val="28"/>
        </w:rPr>
        <w:t>менее 50% размера такой платы на второго ребенка;</w:t>
      </w:r>
    </w:p>
    <w:p w:rsidR="00072FB4" w:rsidRPr="005E255B" w:rsidRDefault="00072FB4" w:rsidP="005E255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E255B">
        <w:rPr>
          <w:rFonts w:ascii="Times New Roman" w:hAnsi="Times New Roman" w:cs="Times New Roman"/>
          <w:sz w:val="28"/>
          <w:szCs w:val="28"/>
        </w:rPr>
        <w:t>менее 70% размера такой платы на третьего ребенка и последующих детей.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 8.4. 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ДОУ.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21235B">
        <w:rPr>
          <w:rFonts w:ascii="Times New Roman" w:hAnsi="Times New Roman" w:cs="Times New Roman"/>
          <w:sz w:val="28"/>
          <w:szCs w:val="28"/>
        </w:rPr>
        <w:t>8.6. 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осуществляется психолого-медико-педагогическим консилиумом.</w:t>
      </w:r>
    </w:p>
    <w:p w:rsidR="00072FB4" w:rsidRPr="00797653" w:rsidRDefault="00072FB4" w:rsidP="00072FB4">
      <w:pPr>
        <w:rPr>
          <w:rFonts w:ascii="Times New Roman" w:hAnsi="Times New Roman" w:cs="Times New Roman"/>
          <w:b/>
          <w:sz w:val="28"/>
          <w:szCs w:val="28"/>
        </w:rPr>
      </w:pPr>
      <w:r w:rsidRPr="00797653">
        <w:rPr>
          <w:rFonts w:ascii="Times New Roman" w:hAnsi="Times New Roman" w:cs="Times New Roman"/>
          <w:b/>
          <w:sz w:val="28"/>
          <w:szCs w:val="28"/>
        </w:rPr>
        <w:t>9. Сотрудничество с родителями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9.1. Работники детского сада должны сотрудничать с родителями (законными представителями) несовершеннолетних воспитанников.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9.2. Родитель (законный представитель) должен получать поддержку администрации, педагогических работников по всех вопросам, касающимся воспитания ребенка.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 9.3. </w:t>
      </w:r>
      <w:r w:rsidRPr="005E255B">
        <w:rPr>
          <w:rFonts w:ascii="Times New Roman" w:hAnsi="Times New Roman" w:cs="Times New Roman"/>
          <w:sz w:val="28"/>
          <w:szCs w:val="28"/>
          <w:u w:val="single"/>
        </w:rPr>
        <w:t>Каждый родитель (законный представитель) имеет право</w:t>
      </w:r>
      <w:r w:rsidRPr="00072FB4">
        <w:rPr>
          <w:rFonts w:ascii="Times New Roman" w:hAnsi="Times New Roman" w:cs="Times New Roman"/>
          <w:sz w:val="28"/>
          <w:szCs w:val="28"/>
        </w:rPr>
        <w:t>:</w:t>
      </w:r>
    </w:p>
    <w:p w:rsidR="00072FB4" w:rsidRPr="002B1F1F" w:rsidRDefault="00072FB4" w:rsidP="002B1F1F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B1F1F">
        <w:rPr>
          <w:rFonts w:ascii="Times New Roman" w:hAnsi="Times New Roman" w:cs="Times New Roman"/>
          <w:sz w:val="28"/>
          <w:szCs w:val="28"/>
        </w:rPr>
        <w:t>принимать активное участие в образовательной деятельности детского сада;</w:t>
      </w:r>
    </w:p>
    <w:p w:rsidR="00072FB4" w:rsidRPr="002B1F1F" w:rsidRDefault="00072FB4" w:rsidP="002B1F1F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B1F1F">
        <w:rPr>
          <w:rFonts w:ascii="Times New Roman" w:hAnsi="Times New Roman" w:cs="Times New Roman"/>
          <w:sz w:val="28"/>
          <w:szCs w:val="28"/>
        </w:rPr>
        <w:t>быть избранным в коллегиальные органы управления детского сада;</w:t>
      </w:r>
    </w:p>
    <w:p w:rsidR="00072FB4" w:rsidRPr="002B1F1F" w:rsidRDefault="00072FB4" w:rsidP="002B1F1F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B1F1F">
        <w:rPr>
          <w:rFonts w:ascii="Times New Roman" w:hAnsi="Times New Roman" w:cs="Times New Roman"/>
          <w:sz w:val="28"/>
          <w:szCs w:val="28"/>
        </w:rPr>
        <w:lastRenderedPageBreak/>
        <w:t>вносить предложения по работе с несовершеннолетними воспитанниками;</w:t>
      </w:r>
    </w:p>
    <w:p w:rsidR="00072FB4" w:rsidRPr="002B1F1F" w:rsidRDefault="00072FB4" w:rsidP="002B1F1F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B1F1F">
        <w:rPr>
          <w:rFonts w:ascii="Times New Roman" w:hAnsi="Times New Roman" w:cs="Times New Roman"/>
          <w:sz w:val="28"/>
          <w:szCs w:val="28"/>
        </w:rPr>
        <w:t>получать квалифицированную педагогическую помощь в подходе к ребенку;</w:t>
      </w:r>
    </w:p>
    <w:p w:rsidR="00072FB4" w:rsidRPr="002B1F1F" w:rsidRDefault="00072FB4" w:rsidP="002B1F1F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B1F1F">
        <w:rPr>
          <w:rFonts w:ascii="Times New Roman" w:hAnsi="Times New Roman" w:cs="Times New Roman"/>
          <w:sz w:val="28"/>
          <w:szCs w:val="28"/>
        </w:rPr>
        <w:t>на справедливое решение конфликтов.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9.4. Родители ребенка обязаны соблюдать настоящие Правила внутреннего распорядка воспитанников детского сада, выполнять все условия, содержащиеся в данном локальном акте, посещать групповые родительские собрания в дошкольном образовательном учреждении. 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9.5. 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072FB4" w:rsidRPr="002B1F1F" w:rsidRDefault="00072FB4" w:rsidP="002B1F1F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B1F1F">
        <w:rPr>
          <w:rFonts w:ascii="Times New Roman" w:hAnsi="Times New Roman" w:cs="Times New Roman"/>
          <w:sz w:val="28"/>
          <w:szCs w:val="28"/>
        </w:rPr>
        <w:t>обсудить их с воспитателями группы;</w:t>
      </w:r>
    </w:p>
    <w:p w:rsidR="00072FB4" w:rsidRPr="002B1F1F" w:rsidRDefault="00072FB4" w:rsidP="002B1F1F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B1F1F">
        <w:rPr>
          <w:rFonts w:ascii="Times New Roman" w:hAnsi="Times New Roman" w:cs="Times New Roman"/>
          <w:sz w:val="28"/>
          <w:szCs w:val="28"/>
        </w:rPr>
        <w:t>если это не помогло решению проблемы, необходимо обратиться к заведующему дошкольного образовательного учреждения.</w:t>
      </w:r>
    </w:p>
    <w:p w:rsidR="00072FB4" w:rsidRPr="00797653" w:rsidRDefault="00072FB4" w:rsidP="00072FB4">
      <w:pPr>
        <w:rPr>
          <w:rFonts w:ascii="Times New Roman" w:hAnsi="Times New Roman" w:cs="Times New Roman"/>
          <w:b/>
          <w:sz w:val="28"/>
          <w:szCs w:val="28"/>
        </w:rPr>
      </w:pPr>
      <w:r w:rsidRPr="00797653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10.1. Настоящие Правила являются локальным нормативным актом ДОУ, принимаются на Педагогическом совете, согласовываются с Родительским комитетом и утверждаются (либо вводится в действие) приказом заведующего дошкольным образовательным учреждением.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 10.2.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 </w:t>
      </w:r>
    </w:p>
    <w:p w:rsidR="00797653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 xml:space="preserve">10.3. Настоящие Правила внутреннего распорядка воспитанников в ДОУ принимаются на неопределенный срок. Изменения и дополнения к ним принимаются в порядке, предусмотренном п.10.1. настоящих Правил. </w:t>
      </w:r>
    </w:p>
    <w:p w:rsidR="00072FB4" w:rsidRPr="00072FB4" w:rsidRDefault="00072FB4" w:rsidP="00072FB4">
      <w:pPr>
        <w:rPr>
          <w:rFonts w:ascii="Times New Roman" w:hAnsi="Times New Roman" w:cs="Times New Roman"/>
          <w:sz w:val="28"/>
          <w:szCs w:val="28"/>
        </w:rPr>
      </w:pPr>
      <w:r w:rsidRPr="00072FB4">
        <w:rPr>
          <w:rFonts w:ascii="Times New Roman" w:hAnsi="Times New Roman" w:cs="Times New Roman"/>
          <w:sz w:val="28"/>
          <w:szCs w:val="28"/>
        </w:rPr>
        <w:t>10.4.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72FB4" w:rsidRPr="0094782B" w:rsidRDefault="00072FB4" w:rsidP="00072FB4">
      <w:pPr>
        <w:rPr>
          <w:rFonts w:ascii="Times New Roman" w:hAnsi="Times New Roman" w:cs="Times New Roman"/>
          <w:i/>
          <w:sz w:val="28"/>
          <w:szCs w:val="28"/>
        </w:rPr>
      </w:pPr>
    </w:p>
    <w:sectPr w:rsidR="00072FB4" w:rsidRPr="0094782B" w:rsidSect="00ED7DB3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545F"/>
    <w:multiLevelType w:val="hybridMultilevel"/>
    <w:tmpl w:val="11B0F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7580E"/>
    <w:multiLevelType w:val="hybridMultilevel"/>
    <w:tmpl w:val="A95EE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F6733"/>
    <w:multiLevelType w:val="hybridMultilevel"/>
    <w:tmpl w:val="A8A67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B56D7"/>
    <w:multiLevelType w:val="hybridMultilevel"/>
    <w:tmpl w:val="5EF8D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B1C67"/>
    <w:multiLevelType w:val="hybridMultilevel"/>
    <w:tmpl w:val="96B2C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16D1A"/>
    <w:multiLevelType w:val="hybridMultilevel"/>
    <w:tmpl w:val="B14AF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1629E5"/>
    <w:multiLevelType w:val="hybridMultilevel"/>
    <w:tmpl w:val="C0087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B05BA9"/>
    <w:multiLevelType w:val="hybridMultilevel"/>
    <w:tmpl w:val="54D60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23926"/>
    <w:multiLevelType w:val="hybridMultilevel"/>
    <w:tmpl w:val="67129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87823"/>
    <w:multiLevelType w:val="hybridMultilevel"/>
    <w:tmpl w:val="430CA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34DBD"/>
    <w:multiLevelType w:val="hybridMultilevel"/>
    <w:tmpl w:val="FED28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B74348"/>
    <w:multiLevelType w:val="hybridMultilevel"/>
    <w:tmpl w:val="C64E1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0374A"/>
    <w:multiLevelType w:val="hybridMultilevel"/>
    <w:tmpl w:val="B3682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A654F2"/>
    <w:multiLevelType w:val="hybridMultilevel"/>
    <w:tmpl w:val="121AF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746B48"/>
    <w:multiLevelType w:val="hybridMultilevel"/>
    <w:tmpl w:val="EFB6C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E10BA3"/>
    <w:multiLevelType w:val="hybridMultilevel"/>
    <w:tmpl w:val="445AA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E755D3"/>
    <w:multiLevelType w:val="hybridMultilevel"/>
    <w:tmpl w:val="A1F01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25467A"/>
    <w:multiLevelType w:val="hybridMultilevel"/>
    <w:tmpl w:val="D070E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17"/>
  </w:num>
  <w:num w:numId="5">
    <w:abstractNumId w:val="4"/>
  </w:num>
  <w:num w:numId="6">
    <w:abstractNumId w:val="12"/>
  </w:num>
  <w:num w:numId="7">
    <w:abstractNumId w:val="8"/>
  </w:num>
  <w:num w:numId="8">
    <w:abstractNumId w:val="15"/>
  </w:num>
  <w:num w:numId="9">
    <w:abstractNumId w:val="9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0"/>
  </w:num>
  <w:num w:numId="15">
    <w:abstractNumId w:val="5"/>
  </w:num>
  <w:num w:numId="16">
    <w:abstractNumId w:val="10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FB4"/>
    <w:rsid w:val="00063E00"/>
    <w:rsid w:val="00072FB4"/>
    <w:rsid w:val="0008324B"/>
    <w:rsid w:val="00084F03"/>
    <w:rsid w:val="000F2B86"/>
    <w:rsid w:val="000F7663"/>
    <w:rsid w:val="00112DBB"/>
    <w:rsid w:val="00152DB2"/>
    <w:rsid w:val="001827E5"/>
    <w:rsid w:val="001B474C"/>
    <w:rsid w:val="001C7273"/>
    <w:rsid w:val="001E4EC2"/>
    <w:rsid w:val="001F3FDA"/>
    <w:rsid w:val="001F4417"/>
    <w:rsid w:val="0021235B"/>
    <w:rsid w:val="00276E59"/>
    <w:rsid w:val="002962E3"/>
    <w:rsid w:val="002B1F1F"/>
    <w:rsid w:val="002E2E9A"/>
    <w:rsid w:val="003644D0"/>
    <w:rsid w:val="003B122E"/>
    <w:rsid w:val="003C44D0"/>
    <w:rsid w:val="003E08BD"/>
    <w:rsid w:val="003F2BC2"/>
    <w:rsid w:val="004412CD"/>
    <w:rsid w:val="00464264"/>
    <w:rsid w:val="004655E5"/>
    <w:rsid w:val="00474C3D"/>
    <w:rsid w:val="00484CA4"/>
    <w:rsid w:val="004951B5"/>
    <w:rsid w:val="0051308C"/>
    <w:rsid w:val="00544AD5"/>
    <w:rsid w:val="00551B86"/>
    <w:rsid w:val="00553128"/>
    <w:rsid w:val="0056249E"/>
    <w:rsid w:val="00564C8B"/>
    <w:rsid w:val="00575988"/>
    <w:rsid w:val="005A2554"/>
    <w:rsid w:val="005E255B"/>
    <w:rsid w:val="005E5736"/>
    <w:rsid w:val="005F2284"/>
    <w:rsid w:val="00615CE2"/>
    <w:rsid w:val="00672224"/>
    <w:rsid w:val="00686374"/>
    <w:rsid w:val="00693270"/>
    <w:rsid w:val="006C014C"/>
    <w:rsid w:val="0070168B"/>
    <w:rsid w:val="0075393B"/>
    <w:rsid w:val="00754953"/>
    <w:rsid w:val="00761C63"/>
    <w:rsid w:val="00797653"/>
    <w:rsid w:val="007A1203"/>
    <w:rsid w:val="007D4942"/>
    <w:rsid w:val="007D64CB"/>
    <w:rsid w:val="008743BC"/>
    <w:rsid w:val="008826A4"/>
    <w:rsid w:val="00891B4F"/>
    <w:rsid w:val="00892593"/>
    <w:rsid w:val="00894C63"/>
    <w:rsid w:val="008A4710"/>
    <w:rsid w:val="008B64E5"/>
    <w:rsid w:val="008C62ED"/>
    <w:rsid w:val="008D02CD"/>
    <w:rsid w:val="009170F8"/>
    <w:rsid w:val="0094782B"/>
    <w:rsid w:val="00947C43"/>
    <w:rsid w:val="00973FD2"/>
    <w:rsid w:val="00993BF3"/>
    <w:rsid w:val="00997B94"/>
    <w:rsid w:val="009C3EB6"/>
    <w:rsid w:val="00A05664"/>
    <w:rsid w:val="00A56FF2"/>
    <w:rsid w:val="00A62EBD"/>
    <w:rsid w:val="00A86D02"/>
    <w:rsid w:val="00AD65BB"/>
    <w:rsid w:val="00B124DA"/>
    <w:rsid w:val="00B24884"/>
    <w:rsid w:val="00B2624F"/>
    <w:rsid w:val="00B77F1E"/>
    <w:rsid w:val="00BA3085"/>
    <w:rsid w:val="00C17EB8"/>
    <w:rsid w:val="00C20319"/>
    <w:rsid w:val="00C25AB2"/>
    <w:rsid w:val="00CB404B"/>
    <w:rsid w:val="00CB6675"/>
    <w:rsid w:val="00CC78A8"/>
    <w:rsid w:val="00CD46FE"/>
    <w:rsid w:val="00D17309"/>
    <w:rsid w:val="00D46624"/>
    <w:rsid w:val="00D9586B"/>
    <w:rsid w:val="00DD6B66"/>
    <w:rsid w:val="00E610D2"/>
    <w:rsid w:val="00E82A3A"/>
    <w:rsid w:val="00ED7DB3"/>
    <w:rsid w:val="00EF0831"/>
    <w:rsid w:val="00F004FE"/>
    <w:rsid w:val="00F16CD7"/>
    <w:rsid w:val="00F4190D"/>
    <w:rsid w:val="00F66A16"/>
    <w:rsid w:val="00F830C1"/>
    <w:rsid w:val="00FB68FC"/>
    <w:rsid w:val="00FE5A83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22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4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22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4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5200</Words>
  <Characters>29645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Алёнушка</cp:lastModifiedBy>
  <cp:revision>2</cp:revision>
  <dcterms:created xsi:type="dcterms:W3CDTF">2026-02-02T09:37:00Z</dcterms:created>
  <dcterms:modified xsi:type="dcterms:W3CDTF">2026-02-02T09:37:00Z</dcterms:modified>
</cp:coreProperties>
</file>